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E8B" w:rsidRPr="00E9080C" w:rsidRDefault="00C12488" w:rsidP="00DC4D5E">
      <w:pPr>
        <w:shd w:val="clear" w:color="auto" w:fill="FFFFFF"/>
        <w:ind w:left="-993" w:right="-993"/>
        <w:jc w:val="both"/>
        <w:rPr>
          <w:rFonts w:ascii="Arial" w:eastAsia="Times New Roman" w:hAnsi="Arial" w:cs="Arial"/>
          <w:b/>
          <w:bCs/>
          <w:caps/>
          <w:sz w:val="12"/>
          <w:szCs w:val="12"/>
          <w:lang w:eastAsia="hu-HU"/>
        </w:rPr>
      </w:pPr>
      <w:r w:rsidRPr="00E9080C">
        <w:rPr>
          <w:rFonts w:ascii="Arial" w:eastAsia="Times New Roman" w:hAnsi="Arial" w:cs="Arial"/>
          <w:b/>
          <w:bCs/>
          <w:caps/>
          <w:sz w:val="12"/>
          <w:szCs w:val="12"/>
          <w:lang w:eastAsia="hu-HU"/>
        </w:rPr>
        <w:t xml:space="preserve">NAGYKERESKEDŐI </w:t>
      </w:r>
      <w:r w:rsidR="00A75E8B" w:rsidRPr="00E9080C">
        <w:rPr>
          <w:rFonts w:ascii="Arial" w:eastAsia="Times New Roman" w:hAnsi="Arial" w:cs="Arial"/>
          <w:b/>
          <w:bCs/>
          <w:caps/>
          <w:sz w:val="12"/>
          <w:szCs w:val="12"/>
          <w:lang w:eastAsia="hu-HU"/>
        </w:rPr>
        <w:t xml:space="preserve">ÁLTALÁNOS </w:t>
      </w:r>
      <w:r w:rsidR="00126576" w:rsidRPr="00E9080C">
        <w:rPr>
          <w:rFonts w:ascii="Arial" w:eastAsia="Times New Roman" w:hAnsi="Arial" w:cs="Arial"/>
          <w:b/>
          <w:bCs/>
          <w:caps/>
          <w:sz w:val="12"/>
          <w:szCs w:val="12"/>
          <w:lang w:eastAsia="hu-HU"/>
        </w:rPr>
        <w:t>SZERZŐDÉSI FELTÉTELEK</w:t>
      </w:r>
    </w:p>
    <w:p w:rsidR="00A457C4" w:rsidRPr="00E9080C" w:rsidRDefault="00A457C4" w:rsidP="00DC4D5E">
      <w:pPr>
        <w:shd w:val="clear" w:color="auto" w:fill="FFFFFF"/>
        <w:ind w:left="-993" w:right="-993"/>
        <w:jc w:val="both"/>
        <w:rPr>
          <w:rFonts w:ascii="Arial" w:eastAsia="Times New Roman" w:hAnsi="Arial" w:cs="Arial"/>
          <w:b/>
          <w:bCs/>
          <w:caps/>
          <w:sz w:val="12"/>
          <w:szCs w:val="12"/>
          <w:lang w:eastAsia="hu-HU"/>
        </w:rPr>
      </w:pPr>
    </w:p>
    <w:p w:rsidR="00DC4D5E" w:rsidRDefault="00A75E8B" w:rsidP="00DC4D5E">
      <w:pPr>
        <w:shd w:val="clear" w:color="auto" w:fill="FFFFFF"/>
        <w:ind w:left="-993" w:right="-993"/>
        <w:jc w:val="both"/>
        <w:rPr>
          <w:rFonts w:eastAsia="Times New Roman" w:cs="Arial"/>
          <w:sz w:val="12"/>
          <w:szCs w:val="12"/>
          <w:lang w:eastAsia="hu-HU"/>
        </w:rPr>
      </w:pPr>
      <w:r w:rsidRPr="00E9080C">
        <w:rPr>
          <w:rFonts w:eastAsia="Times New Roman" w:cs="Arial"/>
          <w:sz w:val="12"/>
          <w:szCs w:val="12"/>
          <w:lang w:eastAsia="hu-HU"/>
        </w:rPr>
        <w:t>A</w:t>
      </w:r>
      <w:r w:rsidR="00DC4D5E">
        <w:rPr>
          <w:rFonts w:eastAsia="Times New Roman" w:cs="Arial"/>
          <w:sz w:val="12"/>
          <w:szCs w:val="12"/>
          <w:lang w:eastAsia="hu-HU"/>
        </w:rPr>
        <w:t xml:space="preserve"> PAUL LANGE HUNGARY Kft., mint N</w:t>
      </w:r>
      <w:r w:rsidRPr="00E9080C">
        <w:rPr>
          <w:rFonts w:eastAsia="Times New Roman" w:cs="Arial"/>
          <w:sz w:val="12"/>
          <w:szCs w:val="12"/>
          <w:lang w:eastAsia="hu-HU"/>
        </w:rPr>
        <w:t>agykereskedő</w:t>
      </w:r>
      <w:r w:rsidR="00F040CB">
        <w:rPr>
          <w:rFonts w:eastAsia="Times New Roman" w:cs="Arial"/>
          <w:sz w:val="12"/>
          <w:szCs w:val="12"/>
          <w:lang w:eastAsia="hu-HU"/>
        </w:rPr>
        <w:t xml:space="preserve"> </w:t>
      </w:r>
      <w:r w:rsidR="00F040CB" w:rsidRPr="00E9080C">
        <w:rPr>
          <w:rFonts w:eastAsia="Times New Roman" w:cs="Arial"/>
          <w:sz w:val="12"/>
          <w:szCs w:val="12"/>
          <w:lang w:eastAsia="hu-HU"/>
        </w:rPr>
        <w:t>(továbbiakban: Nagykereskedő, vagy Szállító</w:t>
      </w:r>
      <w:r w:rsidR="00F040CB">
        <w:rPr>
          <w:rFonts w:eastAsia="Times New Roman" w:cs="Arial"/>
          <w:sz w:val="12"/>
          <w:szCs w:val="12"/>
          <w:lang w:eastAsia="hu-HU"/>
        </w:rPr>
        <w:t>)</w:t>
      </w:r>
      <w:r w:rsidRPr="00E9080C">
        <w:rPr>
          <w:rFonts w:eastAsia="Times New Roman" w:cs="Arial"/>
          <w:sz w:val="12"/>
          <w:szCs w:val="12"/>
          <w:lang w:eastAsia="hu-HU"/>
        </w:rPr>
        <w:t xml:space="preserve">, </w:t>
      </w:r>
      <w:r w:rsidR="00DC4D5E">
        <w:rPr>
          <w:rFonts w:eastAsia="Times New Roman" w:cs="Arial"/>
          <w:sz w:val="12"/>
          <w:szCs w:val="12"/>
          <w:lang w:eastAsia="hu-HU"/>
        </w:rPr>
        <w:t>V</w:t>
      </w:r>
      <w:r w:rsidRPr="00E9080C">
        <w:rPr>
          <w:rFonts w:eastAsia="Times New Roman" w:cs="Arial"/>
          <w:sz w:val="12"/>
          <w:szCs w:val="12"/>
          <w:lang w:eastAsia="hu-HU"/>
        </w:rPr>
        <w:t xml:space="preserve">iszonteladók részére értékesít </w:t>
      </w:r>
      <w:r w:rsidR="00775370" w:rsidRPr="00E9080C">
        <w:rPr>
          <w:rFonts w:eastAsia="Times New Roman" w:cs="Arial"/>
          <w:sz w:val="12"/>
          <w:szCs w:val="12"/>
          <w:lang w:eastAsia="hu-HU"/>
        </w:rPr>
        <w:t>kerékpáralkatrészeket</w:t>
      </w:r>
      <w:r w:rsidR="00AA3039" w:rsidRPr="00E9080C">
        <w:rPr>
          <w:rFonts w:eastAsia="Times New Roman" w:cs="Arial"/>
          <w:sz w:val="12"/>
          <w:szCs w:val="12"/>
          <w:lang w:eastAsia="hu-HU"/>
        </w:rPr>
        <w:t xml:space="preserve"> és kiegészítőket</w:t>
      </w:r>
      <w:r w:rsidR="00A75F15" w:rsidRPr="00E9080C">
        <w:rPr>
          <w:rFonts w:eastAsia="Times New Roman" w:cs="Arial"/>
          <w:sz w:val="12"/>
          <w:szCs w:val="12"/>
          <w:lang w:eastAsia="hu-HU"/>
        </w:rPr>
        <w:t xml:space="preserve"> (a továbbiakban: termék, áru, vagy eszköz)</w:t>
      </w:r>
      <w:r w:rsidRPr="00E9080C">
        <w:rPr>
          <w:rFonts w:eastAsia="Times New Roman" w:cs="Arial"/>
          <w:sz w:val="12"/>
          <w:szCs w:val="12"/>
          <w:lang w:eastAsia="hu-HU"/>
        </w:rPr>
        <w:t>. Jelen kereskedelmi feltételek mindazon ajánlatokra, megrendelésekre, illetve ügyletekre vonatkoznak, melyek során a PAUL LANGE HUNGARY Kft. a vevő (továbbiakban: Viszonteladó</w:t>
      </w:r>
      <w:r w:rsidR="00A75F15" w:rsidRPr="00E9080C">
        <w:rPr>
          <w:rFonts w:eastAsia="Times New Roman" w:cs="Arial"/>
          <w:sz w:val="12"/>
          <w:szCs w:val="12"/>
          <w:lang w:eastAsia="hu-HU"/>
        </w:rPr>
        <w:t>,</w:t>
      </w:r>
      <w:r w:rsidR="00B53C24" w:rsidRPr="00E9080C">
        <w:rPr>
          <w:rFonts w:eastAsia="Times New Roman" w:cs="Arial"/>
          <w:sz w:val="12"/>
          <w:szCs w:val="12"/>
          <w:lang w:eastAsia="hu-HU"/>
        </w:rPr>
        <w:t xml:space="preserve"> vagy Megrendelő</w:t>
      </w:r>
      <w:r w:rsidRPr="00E9080C">
        <w:rPr>
          <w:rFonts w:eastAsia="Times New Roman" w:cs="Arial"/>
          <w:sz w:val="12"/>
          <w:szCs w:val="12"/>
          <w:lang w:eastAsia="hu-HU"/>
        </w:rPr>
        <w:t>) részére áru vagy eszközértékesítést végez, szolgáltatást nyújt és a felek között létrejött egyéb szerződésben ettől eltérő feltételekben nem állapodtak meg.</w:t>
      </w:r>
      <w:r w:rsidR="00504C07" w:rsidRPr="00E9080C">
        <w:rPr>
          <w:sz w:val="12"/>
          <w:szCs w:val="12"/>
        </w:rPr>
        <w:t xml:space="preserve"> </w:t>
      </w:r>
      <w:r w:rsidR="00504C07" w:rsidRPr="00E9080C">
        <w:rPr>
          <w:rFonts w:eastAsia="Times New Roman" w:cs="Arial"/>
          <w:sz w:val="12"/>
          <w:szCs w:val="12"/>
          <w:lang w:eastAsia="hu-HU"/>
        </w:rPr>
        <w:t>A Felek rögzítik, hogy a Nagykereskedő, mint kerékpár- és kerékpáralkatrész nagykereskedelmével foglalkozó gazdasági társaság és a Viszonteladó, mint a kerékpár- és kerékpáralkatrész továbbértékesítésével foglalkozó gazdasági társaság, egymással rendszeres üzleti kapcsolatban állnak, melyet a jövőben is fenn kívánnak tartani.</w:t>
      </w:r>
      <w:r w:rsidR="00396E75" w:rsidRPr="00E9080C">
        <w:rPr>
          <w:sz w:val="12"/>
          <w:szCs w:val="12"/>
        </w:rPr>
        <w:t xml:space="preserve"> </w:t>
      </w:r>
      <w:r w:rsidR="00396E75" w:rsidRPr="00E9080C">
        <w:rPr>
          <w:rFonts w:eastAsia="Times New Roman" w:cs="Arial"/>
          <w:sz w:val="12"/>
          <w:szCs w:val="12"/>
          <w:lang w:eastAsia="hu-HU"/>
        </w:rPr>
        <w:t>Az ÁSZF rendelkezései</w:t>
      </w:r>
      <w:r w:rsidR="00995842">
        <w:rPr>
          <w:rFonts w:eastAsia="Times New Roman" w:cs="Arial"/>
          <w:sz w:val="12"/>
          <w:szCs w:val="12"/>
          <w:lang w:eastAsia="hu-HU"/>
        </w:rPr>
        <w:t>,</w:t>
      </w:r>
      <w:r w:rsidR="00396E75" w:rsidRPr="00E9080C">
        <w:rPr>
          <w:rFonts w:eastAsia="Times New Roman" w:cs="Arial"/>
          <w:sz w:val="12"/>
          <w:szCs w:val="12"/>
          <w:lang w:eastAsia="hu-HU"/>
        </w:rPr>
        <w:t xml:space="preserve"> mind az egyedi megrendelések, mind pedig a tartós jogviszonyok tekintetében irányadóak, eltérés e rendelkezésektől csak és kizárólag írásban rögzített szerződéses rendelkezés esetében </w:t>
      </w:r>
      <w:r w:rsidR="001C3527" w:rsidRPr="00E9080C">
        <w:rPr>
          <w:rFonts w:eastAsia="Times New Roman" w:cs="Arial"/>
          <w:sz w:val="12"/>
          <w:szCs w:val="12"/>
          <w:lang w:eastAsia="hu-HU"/>
        </w:rPr>
        <w:t>érvényes</w:t>
      </w:r>
      <w:r w:rsidR="00396E75" w:rsidRPr="00E9080C">
        <w:rPr>
          <w:rFonts w:eastAsia="Times New Roman" w:cs="Arial"/>
          <w:sz w:val="12"/>
          <w:szCs w:val="12"/>
          <w:lang w:eastAsia="hu-HU"/>
        </w:rPr>
        <w:t>.</w:t>
      </w:r>
    </w:p>
    <w:p w:rsidR="00A75E8B" w:rsidRPr="00E9080C" w:rsidRDefault="00A75E8B" w:rsidP="00DC4D5E">
      <w:pPr>
        <w:shd w:val="clear" w:color="auto" w:fill="FFFFFF"/>
        <w:ind w:left="-993" w:right="-993"/>
        <w:rPr>
          <w:rFonts w:eastAsia="Times New Roman" w:cs="Arial"/>
          <w:sz w:val="12"/>
          <w:szCs w:val="12"/>
          <w:lang w:eastAsia="hu-HU"/>
        </w:rPr>
      </w:pPr>
      <w:r w:rsidRPr="00E9080C">
        <w:rPr>
          <w:rFonts w:eastAsia="Times New Roman" w:cs="Arial"/>
          <w:sz w:val="12"/>
          <w:szCs w:val="12"/>
          <w:lang w:eastAsia="hu-HU"/>
        </w:rPr>
        <w:t>A</w:t>
      </w:r>
      <w:r w:rsidRPr="00E9080C">
        <w:rPr>
          <w:rFonts w:eastAsia="Times New Roman" w:cs="Arial"/>
          <w:b/>
          <w:bCs/>
          <w:sz w:val="12"/>
          <w:szCs w:val="12"/>
          <w:lang w:eastAsia="hu-HU"/>
        </w:rPr>
        <w:t> PAUL LANGE HUNGARY Kft.</w:t>
      </w:r>
      <w:r w:rsidR="00F040CB">
        <w:rPr>
          <w:rFonts w:eastAsia="Times New Roman" w:cs="Arial"/>
          <w:sz w:val="12"/>
          <w:szCs w:val="12"/>
          <w:lang w:eastAsia="hu-HU"/>
        </w:rPr>
        <w:t xml:space="preserve"> adatai: </w:t>
      </w:r>
      <w:r w:rsidR="00AA3039" w:rsidRPr="00E9080C">
        <w:rPr>
          <w:rFonts w:eastAsia="Times New Roman" w:cs="Arial"/>
          <w:sz w:val="12"/>
          <w:szCs w:val="12"/>
          <w:lang w:eastAsia="hu-HU"/>
        </w:rPr>
        <w:t>székhely és telephely</w:t>
      </w:r>
      <w:r w:rsidRPr="00E9080C">
        <w:rPr>
          <w:rFonts w:eastAsia="Times New Roman" w:cs="Arial"/>
          <w:sz w:val="12"/>
          <w:szCs w:val="12"/>
          <w:lang w:eastAsia="hu-HU"/>
        </w:rPr>
        <w:t>: 1211 Budapest, Központi út 28-32, cégjegyzékszám: 01-09-071083, adószám: 10436349-2-43, bankszámlaszám: CommerzBank Zrt. 14220108-34800001-00000000.</w:t>
      </w:r>
    </w:p>
    <w:p w:rsidR="00A457C4" w:rsidRPr="00E9080C" w:rsidRDefault="00A457C4" w:rsidP="00DC4D5E">
      <w:pPr>
        <w:shd w:val="clear" w:color="auto" w:fill="FFFFFF"/>
        <w:ind w:left="-993" w:right="-993"/>
        <w:jc w:val="both"/>
        <w:rPr>
          <w:rFonts w:eastAsia="Times New Roman" w:cs="Arial"/>
          <w:b/>
          <w:bCs/>
          <w:sz w:val="12"/>
          <w:szCs w:val="12"/>
          <w:lang w:eastAsia="hu-HU"/>
        </w:rPr>
      </w:pPr>
    </w:p>
    <w:p w:rsidR="00F040CB" w:rsidRDefault="00A75E8B" w:rsidP="00F040CB">
      <w:pPr>
        <w:shd w:val="clear" w:color="auto" w:fill="FFFFFF"/>
        <w:ind w:left="-993" w:right="-993"/>
        <w:rPr>
          <w:rFonts w:eastAsia="Times New Roman" w:cs="Arial"/>
          <w:sz w:val="12"/>
          <w:szCs w:val="12"/>
          <w:lang w:eastAsia="hu-HU"/>
        </w:rPr>
      </w:pPr>
      <w:r w:rsidRPr="00E9080C">
        <w:rPr>
          <w:rFonts w:eastAsia="Times New Roman" w:cs="Arial"/>
          <w:b/>
          <w:bCs/>
          <w:sz w:val="12"/>
          <w:szCs w:val="12"/>
          <w:u w:val="single"/>
          <w:lang w:eastAsia="hu-HU"/>
        </w:rPr>
        <w:t>1. A vásárlás feltétele</w:t>
      </w:r>
    </w:p>
    <w:p w:rsidR="00A457C4" w:rsidRPr="00F040CB" w:rsidRDefault="00A75E8B" w:rsidP="00F040CB">
      <w:pPr>
        <w:shd w:val="clear" w:color="auto" w:fill="FFFFFF"/>
        <w:ind w:left="-993" w:right="-993"/>
        <w:jc w:val="both"/>
        <w:rPr>
          <w:rFonts w:eastAsia="Times New Roman" w:cs="Arial"/>
          <w:b/>
          <w:bCs/>
          <w:sz w:val="12"/>
          <w:szCs w:val="12"/>
          <w:lang w:eastAsia="hu-HU"/>
        </w:rPr>
      </w:pPr>
      <w:r w:rsidRPr="00E9080C">
        <w:rPr>
          <w:rFonts w:eastAsia="Times New Roman" w:cs="Arial"/>
          <w:sz w:val="12"/>
          <w:szCs w:val="12"/>
          <w:lang w:eastAsia="hu-HU"/>
        </w:rPr>
        <w:t>A vásárlás általános feltétele, hogy Viszonteladó bejegyzett gazdasági társaság (</w:t>
      </w:r>
      <w:r w:rsidR="004E0DC9" w:rsidRPr="00E9080C">
        <w:rPr>
          <w:rFonts w:eastAsia="Times New Roman" w:cs="Arial"/>
          <w:sz w:val="12"/>
          <w:szCs w:val="12"/>
          <w:lang w:eastAsia="hu-HU"/>
        </w:rPr>
        <w:t xml:space="preserve">illetőleg </w:t>
      </w:r>
      <w:r w:rsidRPr="00E9080C">
        <w:rPr>
          <w:rFonts w:eastAsia="Times New Roman" w:cs="Arial"/>
          <w:sz w:val="12"/>
          <w:szCs w:val="12"/>
          <w:lang w:eastAsia="hu-HU"/>
        </w:rPr>
        <w:t>egyéni vállalkozó</w:t>
      </w:r>
      <w:r w:rsidR="004E0DC9" w:rsidRPr="00E9080C">
        <w:rPr>
          <w:rFonts w:eastAsia="Times New Roman" w:cs="Arial"/>
          <w:sz w:val="12"/>
          <w:szCs w:val="12"/>
          <w:lang w:eastAsia="hu-HU"/>
        </w:rPr>
        <w:t>,</w:t>
      </w:r>
      <w:r w:rsidRPr="00E9080C">
        <w:rPr>
          <w:rFonts w:eastAsia="Times New Roman" w:cs="Arial"/>
          <w:sz w:val="12"/>
          <w:szCs w:val="12"/>
          <w:lang w:eastAsia="hu-HU"/>
        </w:rPr>
        <w:t xml:space="preserve"> vagy egyéni cég) legyen és tevékenységi körei között szerepeljen kerékpár- vagy egyéb szakirányú kereskedelmi tevékenység. </w:t>
      </w:r>
      <w:r w:rsidR="00F068EC" w:rsidRPr="00E9080C">
        <w:rPr>
          <w:rFonts w:eastAsia="Times New Roman" w:cs="Arial"/>
          <w:sz w:val="12"/>
          <w:szCs w:val="12"/>
          <w:lang w:eastAsia="hu-HU"/>
        </w:rPr>
        <w:t xml:space="preserve">A </w:t>
      </w:r>
      <w:r w:rsidRPr="00E9080C">
        <w:rPr>
          <w:rFonts w:eastAsia="Times New Roman" w:cs="Arial"/>
          <w:sz w:val="12"/>
          <w:szCs w:val="12"/>
          <w:lang w:eastAsia="hu-HU"/>
        </w:rPr>
        <w:t xml:space="preserve">Viszonteladó </w:t>
      </w:r>
      <w:r w:rsidR="00F068EC" w:rsidRPr="00E9080C">
        <w:rPr>
          <w:rFonts w:eastAsia="Times New Roman" w:cs="Arial"/>
          <w:sz w:val="12"/>
          <w:szCs w:val="12"/>
          <w:lang w:eastAsia="hu-HU"/>
        </w:rPr>
        <w:t>csődeljárás, felszámolási eljárás, végelszámolási eljárás hatálya alatt nem áll, ellene</w:t>
      </w:r>
      <w:r w:rsidRPr="00E9080C">
        <w:rPr>
          <w:rFonts w:eastAsia="Times New Roman" w:cs="Arial"/>
          <w:sz w:val="12"/>
          <w:szCs w:val="12"/>
          <w:lang w:eastAsia="hu-HU"/>
        </w:rPr>
        <w:t xml:space="preserve"> más hatóság előtt olyan eljárás</w:t>
      </w:r>
      <w:r w:rsidR="00F068EC" w:rsidRPr="00E9080C">
        <w:rPr>
          <w:rFonts w:eastAsia="Times New Roman" w:cs="Arial"/>
          <w:sz w:val="12"/>
          <w:szCs w:val="12"/>
          <w:lang w:eastAsia="hu-HU"/>
        </w:rPr>
        <w:t xml:space="preserve"> nincs folyamatban</w:t>
      </w:r>
      <w:r w:rsidRPr="00E9080C">
        <w:rPr>
          <w:rFonts w:eastAsia="Times New Roman" w:cs="Arial"/>
          <w:sz w:val="12"/>
          <w:szCs w:val="12"/>
          <w:lang w:eastAsia="hu-HU"/>
        </w:rPr>
        <w:t>, mely korlá</w:t>
      </w:r>
      <w:r w:rsidR="005D4B63" w:rsidRPr="00E9080C">
        <w:rPr>
          <w:rFonts w:eastAsia="Times New Roman" w:cs="Arial"/>
          <w:sz w:val="12"/>
          <w:szCs w:val="12"/>
          <w:lang w:eastAsia="hu-HU"/>
        </w:rPr>
        <w:t>tozná gazdasági tevékenységét. </w:t>
      </w:r>
      <w:r w:rsidRPr="00E9080C">
        <w:rPr>
          <w:rFonts w:eastAsia="Times New Roman" w:cs="Arial"/>
          <w:b/>
          <w:bCs/>
          <w:sz w:val="12"/>
          <w:szCs w:val="12"/>
          <w:u w:val="single"/>
          <w:lang w:eastAsia="hu-HU"/>
        </w:rPr>
        <w:t>Viszonteladó</w:t>
      </w:r>
      <w:r w:rsidR="00C12488" w:rsidRPr="00E9080C">
        <w:rPr>
          <w:rFonts w:eastAsia="Times New Roman" w:cs="Arial"/>
          <w:b/>
          <w:bCs/>
          <w:sz w:val="12"/>
          <w:szCs w:val="12"/>
          <w:u w:val="single"/>
          <w:lang w:eastAsia="hu-HU"/>
        </w:rPr>
        <w:t xml:space="preserve"> a Nagykereskedői </w:t>
      </w:r>
      <w:r w:rsidR="003878ED" w:rsidRPr="00E9080C">
        <w:rPr>
          <w:rFonts w:eastAsia="Times New Roman" w:cs="Arial"/>
          <w:b/>
          <w:bCs/>
          <w:sz w:val="12"/>
          <w:szCs w:val="12"/>
          <w:u w:val="single"/>
          <w:lang w:eastAsia="hu-HU"/>
        </w:rPr>
        <w:t>Általános Szerződési feltételek (továbbiakban ÁSZF)</w:t>
      </w:r>
      <w:r w:rsidR="000D7F1E" w:rsidRPr="00E9080C">
        <w:rPr>
          <w:rFonts w:eastAsia="Times New Roman" w:cs="Arial"/>
          <w:b/>
          <w:bCs/>
          <w:sz w:val="12"/>
          <w:szCs w:val="12"/>
          <w:u w:val="single"/>
          <w:lang w:eastAsia="hu-HU"/>
        </w:rPr>
        <w:t xml:space="preserve"> elfogadásával egyértelműen kijelenti, hogy</w:t>
      </w:r>
      <w:r w:rsidRPr="00E9080C">
        <w:rPr>
          <w:rFonts w:eastAsia="Times New Roman" w:cs="Arial"/>
          <w:b/>
          <w:bCs/>
          <w:sz w:val="12"/>
          <w:szCs w:val="12"/>
          <w:u w:val="single"/>
          <w:lang w:eastAsia="hu-HU"/>
        </w:rPr>
        <w:t xml:space="preserve"> a Nagykereskedőtől megvásárolt termékeket továbbértékesítési céllal szerzi be</w:t>
      </w:r>
      <w:r w:rsidRPr="001A248E">
        <w:rPr>
          <w:rFonts w:eastAsia="Times New Roman" w:cs="Arial"/>
          <w:b/>
          <w:bCs/>
          <w:sz w:val="12"/>
          <w:szCs w:val="12"/>
          <w:u w:val="single"/>
          <w:lang w:eastAsia="hu-HU"/>
        </w:rPr>
        <w:t>.</w:t>
      </w:r>
      <w:r w:rsidR="00B2403A" w:rsidRPr="001A248E">
        <w:rPr>
          <w:rFonts w:eastAsia="Times New Roman" w:cs="Arial"/>
          <w:bCs/>
          <w:sz w:val="12"/>
          <w:szCs w:val="12"/>
          <w:lang w:eastAsia="hu-HU"/>
        </w:rPr>
        <w:t xml:space="preserve"> A regisztrációt követő első v</w:t>
      </w:r>
      <w:r w:rsidR="004B3CE1" w:rsidRPr="001A248E">
        <w:rPr>
          <w:rFonts w:eastAsia="Times New Roman" w:cs="Arial"/>
          <w:bCs/>
          <w:sz w:val="12"/>
          <w:szCs w:val="12"/>
          <w:lang w:eastAsia="hu-HU"/>
        </w:rPr>
        <w:t>ásárlás minimum összege nettó 5</w:t>
      </w:r>
      <w:r w:rsidR="00B2403A" w:rsidRPr="001A248E">
        <w:rPr>
          <w:rFonts w:eastAsia="Times New Roman" w:cs="Arial"/>
          <w:bCs/>
          <w:sz w:val="12"/>
          <w:szCs w:val="12"/>
          <w:lang w:eastAsia="hu-HU"/>
        </w:rPr>
        <w:t>.</w:t>
      </w:r>
      <w:r w:rsidR="004B3CE1" w:rsidRPr="001A248E">
        <w:rPr>
          <w:rFonts w:eastAsia="Times New Roman" w:cs="Arial"/>
          <w:bCs/>
          <w:sz w:val="12"/>
          <w:szCs w:val="12"/>
          <w:lang w:eastAsia="hu-HU"/>
        </w:rPr>
        <w:t>000.</w:t>
      </w:r>
      <w:r w:rsidR="00B2403A" w:rsidRPr="001A248E">
        <w:rPr>
          <w:rFonts w:eastAsia="Times New Roman" w:cs="Arial"/>
          <w:bCs/>
          <w:sz w:val="12"/>
          <w:szCs w:val="12"/>
          <w:lang w:eastAsia="hu-HU"/>
        </w:rPr>
        <w:t xml:space="preserve">000 (azaz </w:t>
      </w:r>
      <w:r w:rsidR="004B3CE1" w:rsidRPr="001A248E">
        <w:rPr>
          <w:rFonts w:eastAsia="Times New Roman" w:cs="Arial"/>
          <w:bCs/>
          <w:sz w:val="12"/>
          <w:szCs w:val="12"/>
          <w:lang w:eastAsia="hu-HU"/>
        </w:rPr>
        <w:t>ötmillió</w:t>
      </w:r>
      <w:r w:rsidR="00B2403A" w:rsidRPr="001A248E">
        <w:rPr>
          <w:rFonts w:eastAsia="Times New Roman" w:cs="Arial"/>
          <w:bCs/>
          <w:sz w:val="12"/>
          <w:szCs w:val="12"/>
          <w:lang w:eastAsia="hu-HU"/>
        </w:rPr>
        <w:t xml:space="preserve">) </w:t>
      </w:r>
      <w:r w:rsidR="003F31D4" w:rsidRPr="001A248E">
        <w:rPr>
          <w:rFonts w:eastAsia="Times New Roman" w:cs="Arial"/>
          <w:bCs/>
          <w:sz w:val="12"/>
          <w:szCs w:val="12"/>
          <w:lang w:eastAsia="hu-HU"/>
        </w:rPr>
        <w:t>forint.</w:t>
      </w:r>
      <w:r w:rsidR="001A248E">
        <w:rPr>
          <w:rFonts w:eastAsia="Times New Roman" w:cs="Arial"/>
          <w:bCs/>
          <w:sz w:val="12"/>
          <w:szCs w:val="12"/>
          <w:lang w:eastAsia="hu-HU"/>
        </w:rPr>
        <w:t xml:space="preserve"> A Nagykereskedő fenntartja a jogot magának, hogy az első vásárlás összegét egyedi elbírálás alapján módosítsa.</w:t>
      </w:r>
      <w:r w:rsidR="003F31D4" w:rsidRPr="001A248E">
        <w:rPr>
          <w:rFonts w:eastAsia="Times New Roman" w:cs="Arial"/>
          <w:bCs/>
          <w:sz w:val="12"/>
          <w:szCs w:val="12"/>
          <w:lang w:eastAsia="hu-HU"/>
        </w:rPr>
        <w:t xml:space="preserve"> </w:t>
      </w:r>
      <w:r w:rsidR="00695103" w:rsidRPr="001A248E">
        <w:rPr>
          <w:sz w:val="12"/>
          <w:szCs w:val="12"/>
        </w:rPr>
        <w:t>A Viszonteladó vállalja és kötelezi magát, hogy a birtokába jutott valamennyi, az üzletmenetre vonatkozó adatot és információt, beleértve</w:t>
      </w:r>
      <w:r w:rsidR="00C12488" w:rsidRPr="001A248E">
        <w:rPr>
          <w:sz w:val="12"/>
          <w:szCs w:val="12"/>
        </w:rPr>
        <w:t>,</w:t>
      </w:r>
      <w:r w:rsidR="00695103" w:rsidRPr="001A248E">
        <w:rPr>
          <w:sz w:val="12"/>
          <w:szCs w:val="12"/>
        </w:rPr>
        <w:t xml:space="preserve"> de nem limitálva a Viszonteladó beszerzési áraira a mindenkori törvényes előírások betartásával kezeli, azokat harmadik fél számára nem adja át, és kizárólag az üzletmenethez szükséges elengedhetetlen mértékben használja fel.</w:t>
      </w:r>
      <w:r w:rsidR="00F040CB" w:rsidRPr="001A248E">
        <w:rPr>
          <w:rFonts w:eastAsia="Times New Roman" w:cs="Arial"/>
          <w:b/>
          <w:bCs/>
          <w:sz w:val="12"/>
          <w:szCs w:val="12"/>
          <w:lang w:eastAsia="hu-HU"/>
        </w:rPr>
        <w:t xml:space="preserve"> </w:t>
      </w:r>
      <w:r w:rsidR="00A457C4" w:rsidRPr="001A248E">
        <w:rPr>
          <w:rFonts w:eastAsia="Times New Roman" w:cs="Arial"/>
          <w:sz w:val="12"/>
          <w:szCs w:val="12"/>
          <w:lang w:eastAsia="hu-HU"/>
        </w:rPr>
        <w:t xml:space="preserve">Webáruházon </w:t>
      </w:r>
      <w:r w:rsidR="00A457C4" w:rsidRPr="00E9080C">
        <w:rPr>
          <w:rFonts w:eastAsia="Times New Roman" w:cs="Arial"/>
          <w:sz w:val="12"/>
          <w:szCs w:val="12"/>
          <w:lang w:eastAsia="hu-HU"/>
        </w:rPr>
        <w:t xml:space="preserve">keresztüli rendelés esetén a rendelés feltétele, hogy a vevő az első belépéskor elfogadja a hatályos </w:t>
      </w:r>
      <w:r w:rsidR="00C12488" w:rsidRPr="00E9080C">
        <w:rPr>
          <w:rFonts w:eastAsia="Times New Roman" w:cs="Arial"/>
          <w:sz w:val="12"/>
          <w:szCs w:val="12"/>
          <w:lang w:eastAsia="hu-HU"/>
        </w:rPr>
        <w:t xml:space="preserve">Nagykereskedői </w:t>
      </w:r>
      <w:r w:rsidR="003878ED" w:rsidRPr="00E9080C">
        <w:rPr>
          <w:rFonts w:eastAsia="Times New Roman" w:cs="Arial"/>
          <w:sz w:val="12"/>
          <w:szCs w:val="12"/>
          <w:lang w:eastAsia="hu-HU"/>
        </w:rPr>
        <w:t>Általános Szerződési feltételeket</w:t>
      </w:r>
      <w:r w:rsidR="00A457C4" w:rsidRPr="00E9080C">
        <w:rPr>
          <w:rFonts w:eastAsia="Times New Roman" w:cs="Arial"/>
          <w:sz w:val="12"/>
          <w:szCs w:val="12"/>
          <w:lang w:eastAsia="hu-HU"/>
        </w:rPr>
        <w:t>. A vevő tudomásul veszi, hogy az első rendeléskor történő ÁSZF elfogadást követően a hatályos ÁSZF-et a www.paul-lange.hu.hu honlapon az ÁSZF menüpontja alatt találja és tekintheti meg.</w:t>
      </w:r>
      <w:r w:rsidR="00F040CB">
        <w:rPr>
          <w:rFonts w:eastAsia="Times New Roman" w:cs="Arial"/>
          <w:b/>
          <w:bCs/>
          <w:sz w:val="12"/>
          <w:szCs w:val="12"/>
          <w:lang w:eastAsia="hu-HU"/>
        </w:rPr>
        <w:t xml:space="preserve"> </w:t>
      </w:r>
      <w:r w:rsidR="00A457C4" w:rsidRPr="00E9080C">
        <w:rPr>
          <w:rFonts w:eastAsia="Times New Roman" w:cs="Arial"/>
          <w:sz w:val="12"/>
          <w:szCs w:val="12"/>
          <w:lang w:eastAsia="hu-HU"/>
        </w:rPr>
        <w:t>Más formában (e-mailben, levélben, faxon) történő rendelés esetén a Paul Lange Hungary Kft a megrendelés visszaiga</w:t>
      </w:r>
      <w:r w:rsidR="00FE7FA8" w:rsidRPr="00E9080C">
        <w:rPr>
          <w:rFonts w:eastAsia="Times New Roman" w:cs="Arial"/>
          <w:sz w:val="12"/>
          <w:szCs w:val="12"/>
          <w:lang w:eastAsia="hu-HU"/>
        </w:rPr>
        <w:t>zolásában</w:t>
      </w:r>
      <w:r w:rsidR="00C12488" w:rsidRPr="00E9080C">
        <w:rPr>
          <w:rFonts w:eastAsia="Times New Roman" w:cs="Arial"/>
          <w:sz w:val="12"/>
          <w:szCs w:val="12"/>
          <w:lang w:eastAsia="hu-HU"/>
        </w:rPr>
        <w:t xml:space="preserve"> vagy a számlán</w:t>
      </w:r>
      <w:r w:rsidR="00FE7FA8" w:rsidRPr="00E9080C">
        <w:rPr>
          <w:rFonts w:eastAsia="Times New Roman" w:cs="Arial"/>
          <w:sz w:val="12"/>
          <w:szCs w:val="12"/>
          <w:lang w:eastAsia="hu-HU"/>
        </w:rPr>
        <w:t xml:space="preserve"> tájékoztatja a vevőt </w:t>
      </w:r>
      <w:r w:rsidR="00A457C4" w:rsidRPr="00E9080C">
        <w:rPr>
          <w:rFonts w:eastAsia="Times New Roman" w:cs="Arial"/>
          <w:sz w:val="12"/>
          <w:szCs w:val="12"/>
          <w:lang w:eastAsia="hu-HU"/>
        </w:rPr>
        <w:t>arról, hogy a hatály</w:t>
      </w:r>
      <w:r w:rsidR="003878ED" w:rsidRPr="00E9080C">
        <w:rPr>
          <w:rFonts w:eastAsia="Times New Roman" w:cs="Arial"/>
          <w:sz w:val="12"/>
          <w:szCs w:val="12"/>
          <w:lang w:eastAsia="hu-HU"/>
        </w:rPr>
        <w:t xml:space="preserve">os ÁSZF-et a www.paul-lange.hu </w:t>
      </w:r>
      <w:r w:rsidR="003F31D4">
        <w:rPr>
          <w:rFonts w:eastAsia="Times New Roman" w:cs="Arial"/>
          <w:sz w:val="12"/>
          <w:szCs w:val="12"/>
          <w:lang w:eastAsia="hu-HU"/>
        </w:rPr>
        <w:t xml:space="preserve">weboldal </w:t>
      </w:r>
      <w:r w:rsidR="00A457C4" w:rsidRPr="00E9080C">
        <w:rPr>
          <w:rFonts w:eastAsia="Times New Roman" w:cs="Arial"/>
          <w:sz w:val="12"/>
          <w:szCs w:val="12"/>
          <w:lang w:eastAsia="hu-HU"/>
        </w:rPr>
        <w:t>ÁSZF menüpontja alatt tekintheti meg, illetve személyesen cégünk székhelyén. Ez utóbbi esetben a vevő ilyen irányú kérése esetén az ÁSZ</w:t>
      </w:r>
      <w:r w:rsidR="00B27C29">
        <w:rPr>
          <w:rFonts w:eastAsia="Times New Roman" w:cs="Arial"/>
          <w:sz w:val="12"/>
          <w:szCs w:val="12"/>
          <w:lang w:eastAsia="hu-HU"/>
        </w:rPr>
        <w:t>F kinyomtatott példányából egy darabot</w:t>
      </w:r>
      <w:r w:rsidR="00A457C4" w:rsidRPr="00E9080C">
        <w:rPr>
          <w:rFonts w:eastAsia="Times New Roman" w:cs="Arial"/>
          <w:sz w:val="12"/>
          <w:szCs w:val="12"/>
          <w:lang w:eastAsia="hu-HU"/>
        </w:rPr>
        <w:t xml:space="preserve"> díjmentesen a vevő részére mindösszesen egy alkalommal rendelkezésre bocsájtunk.</w:t>
      </w:r>
      <w:r w:rsidR="000C0C82">
        <w:rPr>
          <w:rFonts w:eastAsia="Times New Roman" w:cs="Arial"/>
          <w:sz w:val="12"/>
          <w:szCs w:val="12"/>
          <w:lang w:eastAsia="hu-HU"/>
        </w:rPr>
        <w:t xml:space="preserve"> </w:t>
      </w:r>
      <w:r w:rsidR="00A457C4" w:rsidRPr="00E9080C">
        <w:rPr>
          <w:rFonts w:eastAsia="Times New Roman" w:cs="Arial"/>
          <w:sz w:val="12"/>
          <w:szCs w:val="12"/>
          <w:lang w:eastAsia="hu-HU"/>
        </w:rPr>
        <w:t xml:space="preserve">A Nagykereskedő székhelyén történő személyes megjelenés és az ezzel </w:t>
      </w:r>
      <w:r w:rsidR="00FE7FA8" w:rsidRPr="00E9080C">
        <w:rPr>
          <w:rFonts w:eastAsia="Times New Roman" w:cs="Arial"/>
          <w:sz w:val="12"/>
          <w:szCs w:val="12"/>
          <w:lang w:eastAsia="hu-HU"/>
        </w:rPr>
        <w:t>egy időben</w:t>
      </w:r>
      <w:r w:rsidR="00A457C4" w:rsidRPr="00E9080C">
        <w:rPr>
          <w:rFonts w:eastAsia="Times New Roman" w:cs="Arial"/>
          <w:sz w:val="12"/>
          <w:szCs w:val="12"/>
          <w:lang w:eastAsia="hu-HU"/>
        </w:rPr>
        <w:t xml:space="preserve"> történő megrendelés esetén a Viszonteladó a hatályos ÁSZF-et </w:t>
      </w:r>
      <w:r w:rsidR="00B27C29">
        <w:rPr>
          <w:rFonts w:eastAsia="Times New Roman" w:cs="Arial"/>
          <w:sz w:val="12"/>
          <w:szCs w:val="12"/>
          <w:lang w:eastAsia="hu-HU"/>
        </w:rPr>
        <w:t>ráutaló magatartással is elfogadhatja</w:t>
      </w:r>
      <w:r w:rsidR="00A457C4" w:rsidRPr="00E9080C">
        <w:rPr>
          <w:rFonts w:eastAsia="Times New Roman" w:cs="Arial"/>
          <w:sz w:val="12"/>
          <w:szCs w:val="12"/>
          <w:lang w:eastAsia="hu-HU"/>
        </w:rPr>
        <w:t>.</w:t>
      </w:r>
    </w:p>
    <w:p w:rsidR="00AA3039" w:rsidRPr="00E9080C" w:rsidRDefault="00AA3039" w:rsidP="00DC4D5E">
      <w:pPr>
        <w:shd w:val="clear" w:color="auto" w:fill="FFFFFF"/>
        <w:ind w:left="-993" w:right="-993"/>
        <w:jc w:val="both"/>
        <w:rPr>
          <w:rFonts w:eastAsia="Times New Roman" w:cs="Arial"/>
          <w:sz w:val="12"/>
          <w:szCs w:val="12"/>
          <w:lang w:eastAsia="hu-HU"/>
        </w:rPr>
      </w:pPr>
    </w:p>
    <w:p w:rsidR="000C0C82" w:rsidRDefault="00AA3039" w:rsidP="00DC4D5E">
      <w:pPr>
        <w:shd w:val="clear" w:color="auto" w:fill="FFFFFF"/>
        <w:ind w:left="-993" w:right="-993"/>
        <w:rPr>
          <w:rFonts w:eastAsia="Times New Roman" w:cs="Arial"/>
          <w:b/>
          <w:sz w:val="12"/>
          <w:szCs w:val="12"/>
          <w:u w:val="single"/>
          <w:lang w:eastAsia="hu-HU"/>
        </w:rPr>
      </w:pPr>
      <w:r w:rsidRPr="00E9080C">
        <w:rPr>
          <w:rFonts w:eastAsia="Times New Roman" w:cs="Arial"/>
          <w:b/>
          <w:sz w:val="12"/>
          <w:szCs w:val="12"/>
          <w:u w:val="single"/>
          <w:lang w:eastAsia="hu-HU"/>
        </w:rPr>
        <w:t>2. Elérhetőségeink</w:t>
      </w:r>
    </w:p>
    <w:p w:rsidR="008E1C24" w:rsidRDefault="008E1C24" w:rsidP="00DC4D5E">
      <w:pPr>
        <w:shd w:val="clear" w:color="auto" w:fill="FFFFFF"/>
        <w:ind w:left="-993" w:right="-993"/>
        <w:jc w:val="both"/>
        <w:rPr>
          <w:rFonts w:eastAsia="Times New Roman" w:cs="Arial"/>
          <w:b/>
          <w:bCs/>
          <w:sz w:val="12"/>
          <w:szCs w:val="12"/>
          <w:lang w:eastAsia="hu-HU"/>
        </w:rPr>
      </w:pPr>
      <w:r w:rsidRPr="008E1C24">
        <w:rPr>
          <w:noProof/>
          <w:lang w:eastAsia="hu-HU"/>
        </w:rPr>
        <w:drawing>
          <wp:inline distT="0" distB="0" distL="0" distR="0" wp14:anchorId="355ACF7E" wp14:editId="7E89AAD9">
            <wp:extent cx="4727750" cy="800081"/>
            <wp:effectExtent l="0" t="0" r="0" b="63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409" cy="861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C24" w:rsidRDefault="008E1C24" w:rsidP="00DC4D5E">
      <w:pPr>
        <w:shd w:val="clear" w:color="auto" w:fill="FFFFFF"/>
        <w:ind w:left="-993" w:right="-993"/>
        <w:rPr>
          <w:rFonts w:eastAsia="Times New Roman" w:cs="Arial"/>
          <w:b/>
          <w:bCs/>
          <w:sz w:val="12"/>
          <w:szCs w:val="12"/>
          <w:u w:val="single"/>
          <w:lang w:eastAsia="hu-HU"/>
        </w:rPr>
      </w:pPr>
    </w:p>
    <w:p w:rsidR="00F040CB" w:rsidRDefault="00AA3039" w:rsidP="00F040CB">
      <w:pPr>
        <w:shd w:val="clear" w:color="auto" w:fill="FFFFFF"/>
        <w:ind w:left="-993" w:right="-993"/>
        <w:rPr>
          <w:rFonts w:eastAsia="Times New Roman" w:cs="Arial"/>
          <w:sz w:val="12"/>
          <w:szCs w:val="12"/>
          <w:u w:val="single"/>
          <w:lang w:eastAsia="hu-HU"/>
        </w:rPr>
      </w:pPr>
      <w:r w:rsidRPr="00E9080C">
        <w:rPr>
          <w:rFonts w:eastAsia="Times New Roman" w:cs="Arial"/>
          <w:b/>
          <w:bCs/>
          <w:sz w:val="12"/>
          <w:szCs w:val="12"/>
          <w:u w:val="single"/>
          <w:lang w:eastAsia="hu-HU"/>
        </w:rPr>
        <w:t>3</w:t>
      </w:r>
      <w:r w:rsidR="00A75E8B" w:rsidRPr="00E9080C">
        <w:rPr>
          <w:rFonts w:eastAsia="Times New Roman" w:cs="Arial"/>
          <w:b/>
          <w:bCs/>
          <w:sz w:val="12"/>
          <w:szCs w:val="12"/>
          <w:u w:val="single"/>
          <w:lang w:eastAsia="hu-HU"/>
        </w:rPr>
        <w:t>. Teljesítés</w:t>
      </w:r>
    </w:p>
    <w:p w:rsidR="002A0F94" w:rsidRPr="00154F59" w:rsidRDefault="00A75E8B" w:rsidP="00F040CB">
      <w:pPr>
        <w:shd w:val="clear" w:color="auto" w:fill="FFFFFF"/>
        <w:ind w:left="-993" w:right="-993"/>
        <w:jc w:val="both"/>
        <w:rPr>
          <w:rFonts w:eastAsia="Times New Roman" w:cs="Arial"/>
          <w:sz w:val="12"/>
          <w:szCs w:val="12"/>
          <w:lang w:eastAsia="hu-HU"/>
        </w:rPr>
      </w:pPr>
      <w:r w:rsidRPr="00E9080C">
        <w:rPr>
          <w:rFonts w:eastAsia="Times New Roman" w:cs="Arial"/>
          <w:sz w:val="12"/>
          <w:szCs w:val="12"/>
          <w:lang w:eastAsia="hu-HU"/>
        </w:rPr>
        <w:t>Nagykereskedő megrendelést szóban, írásban vagy on-line áruházán keresztül fogad el.</w:t>
      </w:r>
      <w:r w:rsidR="00F808E0">
        <w:rPr>
          <w:rFonts w:eastAsia="Times New Roman" w:cs="Arial"/>
          <w:b/>
          <w:bCs/>
          <w:sz w:val="12"/>
          <w:szCs w:val="12"/>
          <w:lang w:eastAsia="hu-HU"/>
        </w:rPr>
        <w:t xml:space="preserve"> </w:t>
      </w:r>
      <w:r w:rsidR="00A457C4" w:rsidRPr="00E9080C">
        <w:rPr>
          <w:rFonts w:eastAsia="Times New Roman" w:cs="Arial"/>
          <w:sz w:val="12"/>
          <w:szCs w:val="12"/>
          <w:lang w:eastAsia="hu-HU"/>
        </w:rPr>
        <w:t xml:space="preserve">Személyes megrendelésre és átvételre a Nagykereskedő </w:t>
      </w:r>
      <w:r w:rsidR="00E63C5A" w:rsidRPr="00E9080C">
        <w:rPr>
          <w:rFonts w:eastAsia="Times New Roman" w:cs="Arial"/>
          <w:sz w:val="12"/>
          <w:szCs w:val="12"/>
          <w:lang w:eastAsia="hu-HU"/>
        </w:rPr>
        <w:t>telephelyén,</w:t>
      </w:r>
      <w:r w:rsidR="00A457C4" w:rsidRPr="00E9080C">
        <w:rPr>
          <w:rFonts w:eastAsia="Times New Roman" w:cs="Arial"/>
          <w:sz w:val="12"/>
          <w:szCs w:val="12"/>
          <w:lang w:eastAsia="hu-HU"/>
        </w:rPr>
        <w:t xml:space="preserve"> </w:t>
      </w:r>
      <w:r w:rsidR="001042EA" w:rsidRPr="00E9080C">
        <w:rPr>
          <w:rFonts w:eastAsia="Times New Roman" w:cs="Arial"/>
          <w:sz w:val="12"/>
          <w:szCs w:val="12"/>
          <w:lang w:eastAsia="hu-HU"/>
        </w:rPr>
        <w:t>nyitvatartási időben</w:t>
      </w:r>
      <w:r w:rsidR="005D4B63" w:rsidRPr="00E9080C">
        <w:rPr>
          <w:rFonts w:eastAsia="Times New Roman" w:cs="Arial"/>
          <w:sz w:val="12"/>
          <w:szCs w:val="12"/>
          <w:lang w:eastAsia="hu-HU"/>
        </w:rPr>
        <w:t xml:space="preserve"> van a </w:t>
      </w:r>
      <w:r w:rsidR="00A457C4" w:rsidRPr="00E9080C">
        <w:rPr>
          <w:rFonts w:eastAsia="Times New Roman" w:cs="Arial"/>
          <w:sz w:val="12"/>
          <w:szCs w:val="12"/>
          <w:lang w:eastAsia="hu-HU"/>
        </w:rPr>
        <w:t>Viszonteladónak lehetősége.</w:t>
      </w:r>
      <w:r w:rsidR="005D4B63" w:rsidRPr="00E9080C">
        <w:rPr>
          <w:rFonts w:eastAsia="Times New Roman" w:cs="Arial"/>
          <w:sz w:val="12"/>
          <w:szCs w:val="12"/>
          <w:lang w:eastAsia="hu-HU"/>
        </w:rPr>
        <w:t xml:space="preserve"> </w:t>
      </w:r>
      <w:r w:rsidRPr="00E9080C">
        <w:rPr>
          <w:rFonts w:eastAsia="Times New Roman" w:cs="Arial"/>
          <w:sz w:val="12"/>
          <w:szCs w:val="12"/>
          <w:lang w:eastAsia="hu-HU"/>
        </w:rPr>
        <w:t xml:space="preserve">Nagykereskedő részéről a teljesítés a számla kiállításával, </w:t>
      </w:r>
      <w:r w:rsidR="00C5659E" w:rsidRPr="00E9080C">
        <w:rPr>
          <w:rFonts w:eastAsia="Times New Roman" w:cs="Arial"/>
          <w:sz w:val="12"/>
          <w:szCs w:val="12"/>
          <w:lang w:eastAsia="hu-HU"/>
        </w:rPr>
        <w:t xml:space="preserve">a termék </w:t>
      </w:r>
      <w:r w:rsidRPr="00E9080C">
        <w:rPr>
          <w:rFonts w:eastAsia="Times New Roman" w:cs="Arial"/>
          <w:sz w:val="12"/>
          <w:szCs w:val="12"/>
          <w:lang w:eastAsia="hu-HU"/>
        </w:rPr>
        <w:t>kiadásával egy időben történik. A számla Nagykeresk</w:t>
      </w:r>
      <w:r w:rsidR="001042EA" w:rsidRPr="00E9080C">
        <w:rPr>
          <w:rFonts w:eastAsia="Times New Roman" w:cs="Arial"/>
          <w:sz w:val="12"/>
          <w:szCs w:val="12"/>
          <w:lang w:eastAsia="hu-HU"/>
        </w:rPr>
        <w:t>edő általi teljesítését V</w:t>
      </w:r>
      <w:r w:rsidRPr="00E9080C">
        <w:rPr>
          <w:rFonts w:eastAsia="Times New Roman" w:cs="Arial"/>
          <w:sz w:val="12"/>
          <w:szCs w:val="12"/>
          <w:lang w:eastAsia="hu-HU"/>
        </w:rPr>
        <w:t xml:space="preserve">iszonteladó </w:t>
      </w:r>
      <w:r w:rsidR="005D4B63" w:rsidRPr="00E9080C">
        <w:rPr>
          <w:rFonts w:eastAsia="Times New Roman" w:cs="Arial"/>
          <w:sz w:val="12"/>
          <w:szCs w:val="12"/>
          <w:lang w:eastAsia="hu-HU"/>
        </w:rPr>
        <w:t>a számla aláírásával igazolja. </w:t>
      </w:r>
      <w:r w:rsidR="00C5659E" w:rsidRPr="00E9080C">
        <w:rPr>
          <w:rFonts w:eastAsia="Times New Roman" w:cs="Arial"/>
          <w:sz w:val="12"/>
          <w:szCs w:val="12"/>
          <w:lang w:eastAsia="hu-HU"/>
        </w:rPr>
        <w:t>Házhozszállítási szolgáltatás igénybevétele esetén a teljesítés a csomag átvételével történik meg. V</w:t>
      </w:r>
      <w:r w:rsidRPr="00E9080C">
        <w:rPr>
          <w:rFonts w:eastAsia="Times New Roman" w:cs="Arial"/>
          <w:sz w:val="12"/>
          <w:szCs w:val="12"/>
          <w:lang w:eastAsia="hu-HU"/>
        </w:rPr>
        <w:t xml:space="preserve">iszonteladó részéről a teljesítés a számla kiegyenlítésével történik meg, melynek módja lehet készpénzes, előutalásos, utánvétes, illetve átutalásos. </w:t>
      </w:r>
      <w:r w:rsidR="00EC3078" w:rsidRPr="00E9080C">
        <w:rPr>
          <w:rFonts w:eastAsia="Times New Roman" w:cs="Arial"/>
          <w:sz w:val="12"/>
          <w:szCs w:val="12"/>
          <w:lang w:eastAsia="hu-HU"/>
        </w:rPr>
        <w:t xml:space="preserve">Az átutalásos vásárlás minimális fizetési határideje </w:t>
      </w:r>
      <w:r w:rsidR="00C5659E" w:rsidRPr="00E9080C">
        <w:rPr>
          <w:rFonts w:eastAsia="Times New Roman" w:cs="Arial"/>
          <w:sz w:val="12"/>
          <w:szCs w:val="12"/>
          <w:lang w:eastAsia="hu-HU"/>
        </w:rPr>
        <w:t>3</w:t>
      </w:r>
      <w:r w:rsidR="00EC3078" w:rsidRPr="00E9080C">
        <w:rPr>
          <w:rFonts w:eastAsia="Times New Roman" w:cs="Arial"/>
          <w:sz w:val="12"/>
          <w:szCs w:val="12"/>
          <w:lang w:eastAsia="hu-HU"/>
        </w:rPr>
        <w:t xml:space="preserve"> </w:t>
      </w:r>
      <w:r w:rsidR="002A0F94" w:rsidRPr="00E9080C">
        <w:rPr>
          <w:rFonts w:eastAsia="Times New Roman" w:cs="Arial"/>
          <w:sz w:val="12"/>
          <w:szCs w:val="12"/>
          <w:lang w:eastAsia="hu-HU"/>
        </w:rPr>
        <w:t xml:space="preserve">(azaz három) </w:t>
      </w:r>
      <w:r w:rsidR="00EC3078" w:rsidRPr="00E9080C">
        <w:rPr>
          <w:rFonts w:eastAsia="Times New Roman" w:cs="Arial"/>
          <w:sz w:val="12"/>
          <w:szCs w:val="12"/>
          <w:lang w:eastAsia="hu-HU"/>
        </w:rPr>
        <w:t xml:space="preserve">naptári nap, maximális fizetési határideje 30 </w:t>
      </w:r>
      <w:r w:rsidR="002A0F94" w:rsidRPr="00E9080C">
        <w:rPr>
          <w:rFonts w:eastAsia="Times New Roman" w:cs="Arial"/>
          <w:sz w:val="12"/>
          <w:szCs w:val="12"/>
          <w:lang w:eastAsia="hu-HU"/>
        </w:rPr>
        <w:t xml:space="preserve">(azaz harminc) </w:t>
      </w:r>
      <w:r w:rsidR="00EC3078" w:rsidRPr="00E9080C">
        <w:rPr>
          <w:rFonts w:eastAsia="Times New Roman" w:cs="Arial"/>
          <w:sz w:val="12"/>
          <w:szCs w:val="12"/>
          <w:lang w:eastAsia="hu-HU"/>
        </w:rPr>
        <w:t xml:space="preserve">naptári nap, melytől a felek eseti írásos megállapodás </w:t>
      </w:r>
      <w:r w:rsidR="0005785A" w:rsidRPr="00E9080C">
        <w:rPr>
          <w:rFonts w:eastAsia="Times New Roman" w:cs="Arial"/>
          <w:sz w:val="12"/>
          <w:szCs w:val="12"/>
          <w:lang w:eastAsia="hu-HU"/>
        </w:rPr>
        <w:t>keretében</w:t>
      </w:r>
      <w:r w:rsidR="00EC3078" w:rsidRPr="00E9080C">
        <w:rPr>
          <w:rFonts w:eastAsia="Times New Roman" w:cs="Arial"/>
          <w:sz w:val="12"/>
          <w:szCs w:val="12"/>
          <w:lang w:eastAsia="hu-HU"/>
        </w:rPr>
        <w:t xml:space="preserve"> eltérhetnek.</w:t>
      </w:r>
      <w:r w:rsidR="00C5659E" w:rsidRPr="00E9080C">
        <w:rPr>
          <w:rFonts w:eastAsia="Times New Roman" w:cs="Arial"/>
          <w:sz w:val="12"/>
          <w:szCs w:val="12"/>
          <w:lang w:eastAsia="hu-HU"/>
        </w:rPr>
        <w:t xml:space="preserve"> Az átutalásos fizetési mód csak a Viszonteladó előre meghatározott hitelkerete mértékéig alkalmazható a számlák kiállításakor. A hitelkeret kiszámítása általános esetben a Viszonteladó előző éves bruttó forgalmának 30%-a, de nem haladhatja meg a </w:t>
      </w:r>
      <w:r w:rsidR="00897BDD" w:rsidRPr="00E9080C">
        <w:rPr>
          <w:rFonts w:eastAsia="Times New Roman" w:cs="Arial"/>
          <w:sz w:val="12"/>
          <w:szCs w:val="12"/>
          <w:lang w:eastAsia="hu-HU"/>
        </w:rPr>
        <w:t>5.000.000 (</w:t>
      </w:r>
      <w:r w:rsidR="002A0F94" w:rsidRPr="00E9080C">
        <w:rPr>
          <w:rFonts w:eastAsia="Times New Roman" w:cs="Arial"/>
          <w:sz w:val="12"/>
          <w:szCs w:val="12"/>
          <w:lang w:eastAsia="hu-HU"/>
        </w:rPr>
        <w:t xml:space="preserve">azaz </w:t>
      </w:r>
      <w:r w:rsidR="00897BDD" w:rsidRPr="00E9080C">
        <w:rPr>
          <w:rFonts w:eastAsia="Times New Roman" w:cs="Arial"/>
          <w:sz w:val="12"/>
          <w:szCs w:val="12"/>
          <w:lang w:eastAsia="hu-HU"/>
        </w:rPr>
        <w:t>öt</w:t>
      </w:r>
      <w:r w:rsidR="00C5659E" w:rsidRPr="00E9080C">
        <w:rPr>
          <w:rFonts w:eastAsia="Times New Roman" w:cs="Arial"/>
          <w:sz w:val="12"/>
          <w:szCs w:val="12"/>
          <w:lang w:eastAsia="hu-HU"/>
        </w:rPr>
        <w:t xml:space="preserve">millió) forintot. </w:t>
      </w:r>
      <w:r w:rsidR="00897BDD" w:rsidRPr="00E9080C">
        <w:rPr>
          <w:rFonts w:eastAsia="Times New Roman" w:cs="Arial"/>
          <w:sz w:val="12"/>
          <w:szCs w:val="12"/>
          <w:lang w:eastAsia="hu-HU"/>
        </w:rPr>
        <w:t>Minden Viszonteladó estében a</w:t>
      </w:r>
      <w:r w:rsidR="00C5659E" w:rsidRPr="00E9080C">
        <w:rPr>
          <w:rFonts w:eastAsia="Times New Roman" w:cs="Arial"/>
          <w:sz w:val="12"/>
          <w:szCs w:val="12"/>
          <w:lang w:eastAsia="hu-HU"/>
        </w:rPr>
        <w:t xml:space="preserve"> hitelkeret általános számítási módjától a Nagykereskedő saját belátása szerint egyoldalúan eltérhet.</w:t>
      </w:r>
      <w:r w:rsidR="00897BDD" w:rsidRPr="00E9080C">
        <w:rPr>
          <w:rFonts w:eastAsia="Times New Roman" w:cs="Arial"/>
          <w:sz w:val="12"/>
          <w:szCs w:val="12"/>
          <w:lang w:eastAsia="hu-HU"/>
        </w:rPr>
        <w:t xml:space="preserve"> A hitelkeret </w:t>
      </w:r>
      <w:r w:rsidR="00897BDD" w:rsidRPr="00154F59">
        <w:rPr>
          <w:rFonts w:eastAsia="Times New Roman" w:cs="Arial"/>
          <w:sz w:val="12"/>
          <w:szCs w:val="12"/>
          <w:lang w:eastAsia="hu-HU"/>
        </w:rPr>
        <w:t>kérelmezéséhez a Viszonteladónak bankgaranciát kell benyújtania. Hitelkeret kérelmezésé</w:t>
      </w:r>
      <w:r w:rsidR="002E11C9" w:rsidRPr="00154F59">
        <w:rPr>
          <w:rFonts w:eastAsia="Times New Roman" w:cs="Arial"/>
          <w:sz w:val="12"/>
          <w:szCs w:val="12"/>
          <w:lang w:eastAsia="hu-HU"/>
        </w:rPr>
        <w:t>re legalább egy év Viszonteladói</w:t>
      </w:r>
      <w:r w:rsidR="002A0F94" w:rsidRPr="00154F59">
        <w:rPr>
          <w:rFonts w:eastAsia="Times New Roman" w:cs="Arial"/>
          <w:sz w:val="12"/>
          <w:szCs w:val="12"/>
          <w:lang w:eastAsia="hu-HU"/>
        </w:rPr>
        <w:t xml:space="preserve"> státusz és a tárgyévben</w:t>
      </w:r>
      <w:r w:rsidR="00897BDD" w:rsidRPr="00154F59">
        <w:rPr>
          <w:rFonts w:eastAsia="Times New Roman" w:cs="Arial"/>
          <w:sz w:val="12"/>
          <w:szCs w:val="12"/>
          <w:lang w:eastAsia="hu-HU"/>
        </w:rPr>
        <w:t xml:space="preserve"> vagy a megelőző évben legalább </w:t>
      </w:r>
      <w:r w:rsidR="00A60C84" w:rsidRPr="00154F59">
        <w:rPr>
          <w:rFonts w:eastAsia="Times New Roman" w:cs="Arial"/>
          <w:sz w:val="12"/>
          <w:szCs w:val="12"/>
          <w:lang w:eastAsia="hu-HU"/>
        </w:rPr>
        <w:t xml:space="preserve">nettó </w:t>
      </w:r>
      <w:r w:rsidR="00897BDD" w:rsidRPr="00154F59">
        <w:rPr>
          <w:rFonts w:eastAsia="Times New Roman" w:cs="Arial"/>
          <w:sz w:val="12"/>
          <w:szCs w:val="12"/>
          <w:lang w:eastAsia="hu-HU"/>
        </w:rPr>
        <w:t>1.000.000 (</w:t>
      </w:r>
      <w:r w:rsidR="002A0F94" w:rsidRPr="00154F59">
        <w:rPr>
          <w:rFonts w:eastAsia="Times New Roman" w:cs="Arial"/>
          <w:sz w:val="12"/>
          <w:szCs w:val="12"/>
          <w:lang w:eastAsia="hu-HU"/>
        </w:rPr>
        <w:t xml:space="preserve">azaz </w:t>
      </w:r>
      <w:r w:rsidR="00897BDD" w:rsidRPr="00154F59">
        <w:rPr>
          <w:rFonts w:eastAsia="Times New Roman" w:cs="Arial"/>
          <w:sz w:val="12"/>
          <w:szCs w:val="12"/>
          <w:lang w:eastAsia="hu-HU"/>
        </w:rPr>
        <w:t>egymillió) forint Nagykereskedőnél teljesült forgalom szükséges.</w:t>
      </w:r>
      <w:r w:rsidR="00C5659E" w:rsidRPr="00154F59">
        <w:rPr>
          <w:rFonts w:eastAsia="Times New Roman" w:cs="Arial"/>
          <w:sz w:val="12"/>
          <w:szCs w:val="12"/>
          <w:lang w:eastAsia="hu-HU"/>
        </w:rPr>
        <w:t xml:space="preserve"> Minden esetben, amikor a Viszonteladónak a hitelkeretét meghaladó kintlévősége áll fenn a Nagykereskedővel szemben csak készpénzfizetéses fizetési kondícióval vásárolhat. Amennyiben a Viszonteladó kintlévősége meghaladja a hitelkeretét és van olyan számlája melynek a fizetési határideje legalább h</w:t>
      </w:r>
      <w:r w:rsidR="008748DF">
        <w:rPr>
          <w:rFonts w:eastAsia="Times New Roman" w:cs="Arial"/>
          <w:sz w:val="12"/>
          <w:szCs w:val="12"/>
          <w:lang w:eastAsia="hu-HU"/>
        </w:rPr>
        <w:t>arminc</w:t>
      </w:r>
      <w:r w:rsidR="00C5659E" w:rsidRPr="00154F59">
        <w:rPr>
          <w:rFonts w:eastAsia="Times New Roman" w:cs="Arial"/>
          <w:sz w:val="12"/>
          <w:szCs w:val="12"/>
          <w:lang w:eastAsia="hu-HU"/>
        </w:rPr>
        <w:t xml:space="preserve"> munkanappal meghaladja az aznapi dátumot („lejárt számla”)</w:t>
      </w:r>
      <w:r w:rsidR="002E11C9" w:rsidRPr="00154F59">
        <w:rPr>
          <w:rFonts w:eastAsia="Times New Roman" w:cs="Arial"/>
          <w:sz w:val="12"/>
          <w:szCs w:val="12"/>
          <w:lang w:eastAsia="hu-HU"/>
        </w:rPr>
        <w:t>,</w:t>
      </w:r>
      <w:r w:rsidR="00C5659E" w:rsidRPr="00154F59">
        <w:rPr>
          <w:rFonts w:eastAsia="Times New Roman" w:cs="Arial"/>
          <w:sz w:val="12"/>
          <w:szCs w:val="12"/>
          <w:lang w:eastAsia="hu-HU"/>
        </w:rPr>
        <w:t xml:space="preserve"> úgy a lejárt számlák kiegyenlítéséig csak az újonnan készpénzfizetéses kondícióval kiállított számla bruttó összegének megfelelő mértékű további befizetéssel jogosult vásárolni (</w:t>
      </w:r>
      <w:r w:rsidR="00A87E4C" w:rsidRPr="00154F59">
        <w:rPr>
          <w:rFonts w:eastAsia="Times New Roman" w:cs="Arial"/>
          <w:sz w:val="12"/>
          <w:szCs w:val="12"/>
          <w:lang w:eastAsia="hu-HU"/>
        </w:rPr>
        <w:t>„</w:t>
      </w:r>
      <w:r w:rsidR="00C5659E" w:rsidRPr="00154F59">
        <w:rPr>
          <w:rFonts w:eastAsia="Times New Roman" w:cs="Arial"/>
          <w:sz w:val="12"/>
          <w:szCs w:val="12"/>
          <w:lang w:eastAsia="hu-HU"/>
        </w:rPr>
        <w:t>200%</w:t>
      </w:r>
      <w:r w:rsidR="00A87E4C" w:rsidRPr="00154F59">
        <w:rPr>
          <w:rFonts w:eastAsia="Times New Roman" w:cs="Arial"/>
          <w:sz w:val="12"/>
          <w:szCs w:val="12"/>
          <w:lang w:eastAsia="hu-HU"/>
        </w:rPr>
        <w:t>-os vásárlás”</w:t>
      </w:r>
      <w:r w:rsidR="00C5659E" w:rsidRPr="00154F59">
        <w:rPr>
          <w:rFonts w:eastAsia="Times New Roman" w:cs="Arial"/>
          <w:sz w:val="12"/>
          <w:szCs w:val="12"/>
          <w:lang w:eastAsia="hu-HU"/>
        </w:rPr>
        <w:t>).</w:t>
      </w:r>
      <w:r w:rsidR="00DC4D5E" w:rsidRPr="00154F59">
        <w:rPr>
          <w:rFonts w:eastAsia="Times New Roman" w:cs="Arial"/>
          <w:sz w:val="12"/>
          <w:szCs w:val="12"/>
          <w:lang w:eastAsia="hu-HU"/>
        </w:rPr>
        <w:t xml:space="preserve"> </w:t>
      </w:r>
      <w:r w:rsidR="00974A2A" w:rsidRPr="00154F59">
        <w:rPr>
          <w:rFonts w:eastAsia="Times New Roman" w:cs="Arial"/>
          <w:sz w:val="12"/>
          <w:szCs w:val="12"/>
          <w:lang w:eastAsia="hu-HU"/>
        </w:rPr>
        <w:t>A Nagykereskedő fenntartja a jogot arra, hogy amennyiben a Viszonteladónak korábbi megrendelésekből eredően lejárt tartozása áll fenn a Nagykereskedővel szemben, úgy a megrendelés elfogadását mindaddig visszautasítsa, amíg vevő a tartozását nem rendezi, vagy – saját döntése szerint - az új megrendelést kizárólag előre fizetés mellett fogadja el.</w:t>
      </w:r>
      <w:r w:rsidR="00125FCE" w:rsidRPr="00154F59">
        <w:rPr>
          <w:rFonts w:eastAsia="Times New Roman" w:cs="Arial"/>
          <w:sz w:val="12"/>
          <w:szCs w:val="12"/>
          <w:lang w:eastAsia="hu-HU"/>
        </w:rPr>
        <w:t xml:space="preserve"> A fizetési határidő lejártát követő 30. napot követően a Nagykereskedő jogosult a Megrendelővel szemben fennálló követelése kezelésére harmadik fél követeléskezelő társaságot megbízni. Ezen esetben a Nagykereskedő a Megrendelővel szemben fennálló követelése kezelése céljából, kizárólag e cél eléréséhez szükséges adatokat – amennyiben a Megrendelő természetes személy, úgy e cél eléréséhez szükséges személyes adatokat – jogosult harmadik fél követeléskezelő társaságnak, az INTRUM JUSTITIA Zrt.-nek (székhely: 1138 Budapest, Váci út 144-150.) (továbbiakban: Követeléskezelő) átadni. Az átadandó személyes adatok: a Megrendelő személyének beazonosításához szükséges adatok, a követeléskezeléshez szükséges kapcsolati adatok (cím, e-mail cím, telefonszám) valamint a követelés azonosításához szükséges adatok.</w:t>
      </w:r>
      <w:r w:rsidR="00F040CB" w:rsidRPr="00154F59">
        <w:rPr>
          <w:rFonts w:eastAsia="Times New Roman" w:cs="Arial"/>
          <w:sz w:val="12"/>
          <w:szCs w:val="12"/>
          <w:lang w:eastAsia="hu-HU"/>
        </w:rPr>
        <w:t xml:space="preserve"> </w:t>
      </w:r>
      <w:r w:rsidR="00125FCE" w:rsidRPr="00154F59">
        <w:rPr>
          <w:rFonts w:eastAsia="Times New Roman" w:cs="Arial"/>
          <w:sz w:val="12"/>
          <w:szCs w:val="12"/>
          <w:lang w:eastAsia="hu-HU"/>
        </w:rPr>
        <w:t>Abban az esetben, amennyiben a Nagykereskedő a Követeléskezelőt a követelés kezelésével megbízza, úgy jogosult a Megrendelő felé követeléskezelési díj felszámítására, amelynek összege a fennálló tőketartozás 10 %-a, de minimum 3.000,- Ft, maximum 30.000,- Ft.+ ÁFA.</w:t>
      </w:r>
      <w:r w:rsidR="008E1C24" w:rsidRPr="00154F59">
        <w:rPr>
          <w:rFonts w:eastAsia="Times New Roman" w:cs="Arial"/>
          <w:sz w:val="12"/>
          <w:szCs w:val="12"/>
          <w:lang w:eastAsia="hu-HU"/>
        </w:rPr>
        <w:t xml:space="preserve"> </w:t>
      </w:r>
      <w:r w:rsidR="00D23BA2" w:rsidRPr="00154F59">
        <w:rPr>
          <w:rFonts w:eastAsia="Times New Roman" w:cs="Arial"/>
          <w:sz w:val="12"/>
          <w:szCs w:val="12"/>
          <w:lang w:eastAsia="hu-HU"/>
        </w:rPr>
        <w:t xml:space="preserve">A Szállító </w:t>
      </w:r>
      <w:r w:rsidR="00C65023" w:rsidRPr="00154F59">
        <w:rPr>
          <w:rFonts w:eastAsia="Times New Roman" w:cs="Arial"/>
          <w:sz w:val="12"/>
          <w:szCs w:val="12"/>
          <w:lang w:eastAsia="hu-HU"/>
        </w:rPr>
        <w:t xml:space="preserve">az árukra </w:t>
      </w:r>
      <w:r w:rsidR="00D23BA2" w:rsidRPr="00154F59">
        <w:rPr>
          <w:rFonts w:eastAsia="Times New Roman" w:cs="Arial"/>
          <w:sz w:val="12"/>
          <w:szCs w:val="12"/>
          <w:lang w:eastAsia="hu-HU"/>
        </w:rPr>
        <w:t>vonatkozó tulajdonjogát mindaddig fenntartja, amíg a Megrendelő az áru teljes vételárát ki nem fizette, valamint a szerződésből illetve annak megszegéséből fakadó valamennyi kötelezettségét nem teljesítette. A Szállítónak jogában áll a tulajdonjog–fenntartással átadott árut póthatáridő kitűzése nélkül a Megrendelőtől visszakövetelni, amennyiben az a Szállítóval szemben fennálló kötelezettségei teljesítésével késik.</w:t>
      </w:r>
      <w:r w:rsidR="00C65023" w:rsidRPr="00154F59">
        <w:rPr>
          <w:rFonts w:eastAsia="Times New Roman" w:cs="Arial"/>
          <w:sz w:val="12"/>
          <w:szCs w:val="12"/>
          <w:lang w:eastAsia="hu-HU"/>
        </w:rPr>
        <w:t xml:space="preserve"> </w:t>
      </w:r>
      <w:r w:rsidR="00F068EC" w:rsidRPr="00154F59">
        <w:rPr>
          <w:rFonts w:eastAsia="Times New Roman" w:cs="Arial"/>
          <w:sz w:val="12"/>
          <w:szCs w:val="12"/>
          <w:lang w:eastAsia="hu-HU"/>
        </w:rPr>
        <w:t xml:space="preserve">A </w:t>
      </w:r>
      <w:r w:rsidRPr="00154F59">
        <w:rPr>
          <w:rFonts w:eastAsia="Times New Roman" w:cs="Arial"/>
          <w:sz w:val="12"/>
          <w:szCs w:val="12"/>
          <w:lang w:eastAsia="hu-HU"/>
        </w:rPr>
        <w:t xml:space="preserve">Viszonteladó által átvett, de még teljes mértékben ki nem fizetett termék tulajdonjoga a </w:t>
      </w:r>
      <w:r w:rsidR="00504C07" w:rsidRPr="00154F59">
        <w:rPr>
          <w:rFonts w:eastAsia="Times New Roman" w:cs="Arial"/>
          <w:sz w:val="12"/>
          <w:szCs w:val="12"/>
          <w:lang w:eastAsia="hu-HU"/>
        </w:rPr>
        <w:t>Ptk. 6</w:t>
      </w:r>
      <w:r w:rsidR="00265D6C" w:rsidRPr="00154F59">
        <w:rPr>
          <w:rFonts w:eastAsia="Times New Roman" w:cs="Arial"/>
          <w:sz w:val="12"/>
          <w:szCs w:val="12"/>
          <w:lang w:eastAsia="hu-HU"/>
        </w:rPr>
        <w:t>:216</w:t>
      </w:r>
      <w:r w:rsidR="00504C07" w:rsidRPr="00154F59">
        <w:rPr>
          <w:rFonts w:eastAsia="Times New Roman" w:cs="Arial"/>
          <w:sz w:val="12"/>
          <w:szCs w:val="12"/>
          <w:lang w:eastAsia="hu-HU"/>
        </w:rPr>
        <w:t xml:space="preserve"> §</w:t>
      </w:r>
      <w:r w:rsidRPr="00154F59">
        <w:rPr>
          <w:rFonts w:eastAsia="Times New Roman" w:cs="Arial"/>
          <w:sz w:val="12"/>
          <w:szCs w:val="12"/>
          <w:lang w:eastAsia="hu-HU"/>
        </w:rPr>
        <w:t xml:space="preserve"> rendelkezése</w:t>
      </w:r>
      <w:r w:rsidR="00A60C84" w:rsidRPr="00154F59">
        <w:rPr>
          <w:rFonts w:eastAsia="Times New Roman" w:cs="Arial"/>
          <w:sz w:val="12"/>
          <w:szCs w:val="12"/>
          <w:lang w:eastAsia="hu-HU"/>
        </w:rPr>
        <w:t>i</w:t>
      </w:r>
      <w:r w:rsidRPr="00154F59">
        <w:rPr>
          <w:rFonts w:eastAsia="Times New Roman" w:cs="Arial"/>
          <w:sz w:val="12"/>
          <w:szCs w:val="12"/>
          <w:lang w:eastAsia="hu-HU"/>
        </w:rPr>
        <w:t xml:space="preserve"> szerint Nagykereskedőt illeti. Viszonteladó a tulajdonjog-fenntartás hatályossága idején a még teljes egészében ki nem fizetett árut csak abban az esetben idegenítheti el, ha lehetővé teszi Nagykereskedő számára, hogy a még ki nem fizetett áru ellenértéke fejében, a Viszonteladó tulajdonában lévő áruk, termékek tulajdonjogát egyoldalú nyilatkozattal megszerezze, és az így szerzett ingóságokat birtokba vegye. Az így tulajdonba kerülő áruk ellenértékét a Viszonteladó könyveiben nyilvántartott beszerzési ár határozza meg. Abban az esetben, ha a piaci ár alacsonyabb a könyvekben szereplő beszerzési árnál, akkor a piaci ár határozza m</w:t>
      </w:r>
      <w:r w:rsidR="00C5659E" w:rsidRPr="00154F59">
        <w:rPr>
          <w:rFonts w:eastAsia="Times New Roman" w:cs="Arial"/>
          <w:sz w:val="12"/>
          <w:szCs w:val="12"/>
          <w:lang w:eastAsia="hu-HU"/>
        </w:rPr>
        <w:t>eg az ellenértéket.</w:t>
      </w:r>
      <w:r w:rsidR="008E1C24" w:rsidRPr="00154F59">
        <w:rPr>
          <w:rFonts w:eastAsia="Times New Roman" w:cs="Arial"/>
          <w:sz w:val="12"/>
          <w:szCs w:val="12"/>
          <w:lang w:eastAsia="hu-HU"/>
        </w:rPr>
        <w:t xml:space="preserve"> </w:t>
      </w:r>
      <w:r w:rsidR="00C5659E" w:rsidRPr="00154F59">
        <w:rPr>
          <w:rFonts w:eastAsia="Times New Roman" w:cs="Arial"/>
          <w:sz w:val="12"/>
          <w:szCs w:val="12"/>
          <w:lang w:eastAsia="hu-HU"/>
        </w:rPr>
        <w:t xml:space="preserve">A </w:t>
      </w:r>
      <w:r w:rsidRPr="00154F59">
        <w:rPr>
          <w:rFonts w:eastAsia="Times New Roman" w:cs="Arial"/>
          <w:sz w:val="12"/>
          <w:szCs w:val="12"/>
          <w:lang w:eastAsia="hu-HU"/>
        </w:rPr>
        <w:t>Viszonteladó köteles a tulajdonjog fenntartás ideje alatt a termék</w:t>
      </w:r>
      <w:r w:rsidR="00EB1C4A" w:rsidRPr="00154F59">
        <w:rPr>
          <w:rFonts w:eastAsia="Times New Roman" w:cs="Arial"/>
          <w:sz w:val="12"/>
          <w:szCs w:val="12"/>
          <w:lang w:eastAsia="hu-HU"/>
        </w:rPr>
        <w:t xml:space="preserve"> és annak csomagolásának</w:t>
      </w:r>
      <w:r w:rsidRPr="00154F59">
        <w:rPr>
          <w:rFonts w:eastAsia="Times New Roman" w:cs="Arial"/>
          <w:sz w:val="12"/>
          <w:szCs w:val="12"/>
          <w:lang w:eastAsia="hu-HU"/>
        </w:rPr>
        <w:t xml:space="preserve"> tárolásáról oly módon gondoskodni, hogy azt minőségkárosodás ne érje. A tulajdonjog fenntartás ideje alatt a termék elvesztéséért, megsemmisüléséért vagy az állagában bekövetkező bármely kárért Viszonteladó kártérítési felelősséggel tartozik. Kereskedelmi célú vásárlás esetén a tulajdonjog fenntartása alatt Viszonteladó a terméket nem terhelheti meg, másnak fedezetül nem ajánlhatja fel. Amennyiben Viszonteladó nem teljesíti Nagykereskedővel szembeni kötelezettségét, úgy Nagykereskedőnek jogában áll Viszonteladónak átadott termékeket visszakövetelni. </w:t>
      </w:r>
      <w:r w:rsidR="00504C07" w:rsidRPr="00154F59">
        <w:rPr>
          <w:rFonts w:eastAsia="Times New Roman" w:cs="Arial"/>
          <w:sz w:val="12"/>
          <w:szCs w:val="12"/>
          <w:lang w:eastAsia="hu-HU"/>
        </w:rPr>
        <w:t xml:space="preserve">A viszonteladó tudomásul veszi, hogy amennyiben a tulajdonjog-fenntartással történő eladás mellett </w:t>
      </w:r>
      <w:r w:rsidR="00C5659E" w:rsidRPr="00154F59">
        <w:rPr>
          <w:rFonts w:eastAsia="Times New Roman" w:cs="Arial"/>
          <w:sz w:val="12"/>
          <w:szCs w:val="12"/>
          <w:lang w:eastAsia="hu-HU"/>
        </w:rPr>
        <w:t>a terméke</w:t>
      </w:r>
      <w:r w:rsidR="00504C07" w:rsidRPr="00154F59">
        <w:rPr>
          <w:rFonts w:eastAsia="Times New Roman" w:cs="Arial"/>
          <w:sz w:val="12"/>
          <w:szCs w:val="12"/>
          <w:lang w:eastAsia="hu-HU"/>
        </w:rPr>
        <w:t>t oly módon értékesíti, hogy annak ellenértéke nem kerül Nagykereskedőnek megfizetésre, úgy viszonteladó kimeríti a sikkasztás törvényi tényállását, és a Nagykereskedő jogosult jogainak védelme érdekében a szükséges büntetőjogi intézkedéseket megtenni. Viszonteladó tudomásul veszi, hogy Nagykereskedő jogosult a ki nem fizetett tartozás behajtására, melyhez Nagykereskedő jogosult ügyvéd</w:t>
      </w:r>
      <w:r w:rsidR="002E11C9" w:rsidRPr="00154F59">
        <w:rPr>
          <w:rFonts w:eastAsia="Times New Roman" w:cs="Arial"/>
          <w:sz w:val="12"/>
          <w:szCs w:val="12"/>
          <w:lang w:eastAsia="hu-HU"/>
        </w:rPr>
        <w:t>,</w:t>
      </w:r>
      <w:r w:rsidR="00504C07" w:rsidRPr="00154F59">
        <w:rPr>
          <w:rFonts w:eastAsia="Times New Roman" w:cs="Arial"/>
          <w:sz w:val="12"/>
          <w:szCs w:val="12"/>
          <w:lang w:eastAsia="hu-HU"/>
        </w:rPr>
        <w:t xml:space="preserve"> illetve követelés kezelő szolgáltatását igénybe venni. Viszonteladó tudomásul veszi, hogy ennek költsége őt terheli, ennek jogosságát nem vitatja. </w:t>
      </w:r>
      <w:r w:rsidRPr="00154F59">
        <w:rPr>
          <w:rFonts w:eastAsia="Times New Roman" w:cs="Arial"/>
          <w:sz w:val="12"/>
          <w:szCs w:val="12"/>
          <w:lang w:eastAsia="hu-HU"/>
        </w:rPr>
        <w:t>A visszaszármaztatott árura Nagykereskedő jogosult Viszonteladónak történt átadásától a visszaadá</w:t>
      </w:r>
      <w:r w:rsidR="00504C07" w:rsidRPr="00154F59">
        <w:rPr>
          <w:rFonts w:eastAsia="Times New Roman" w:cs="Arial"/>
          <w:sz w:val="12"/>
          <w:szCs w:val="12"/>
          <w:lang w:eastAsia="hu-HU"/>
        </w:rPr>
        <w:t xml:space="preserve">sig bérleti díjat felszámítani. </w:t>
      </w:r>
      <w:r w:rsidRPr="00154F59">
        <w:rPr>
          <w:rFonts w:eastAsia="Times New Roman" w:cs="Arial"/>
          <w:sz w:val="12"/>
          <w:szCs w:val="12"/>
          <w:lang w:eastAsia="hu-HU"/>
        </w:rPr>
        <w:t>Viszonteladó köteles tűrni Nagykereskedőnek a fenntartott tulajdonjoga érvényesítése érde</w:t>
      </w:r>
      <w:r w:rsidR="005D4B63" w:rsidRPr="00154F59">
        <w:rPr>
          <w:rFonts w:eastAsia="Times New Roman" w:cs="Arial"/>
          <w:sz w:val="12"/>
          <w:szCs w:val="12"/>
          <w:lang w:eastAsia="hu-HU"/>
        </w:rPr>
        <w:t xml:space="preserve">kében tett szükséges, törvényes intézkedéseit. </w:t>
      </w:r>
      <w:r w:rsidRPr="00154F59">
        <w:rPr>
          <w:rFonts w:eastAsia="Times New Roman" w:cs="Arial"/>
          <w:sz w:val="12"/>
          <w:szCs w:val="12"/>
          <w:lang w:eastAsia="hu-HU"/>
        </w:rPr>
        <w:t>A számlával kapcsolatos bármilyen kifogást viszonteladó az esedékesség napjáig teheti meg</w:t>
      </w:r>
      <w:r w:rsidR="00C92CC0" w:rsidRPr="00154F59">
        <w:rPr>
          <w:rFonts w:eastAsia="Times New Roman" w:cs="Arial"/>
          <w:sz w:val="12"/>
          <w:szCs w:val="12"/>
          <w:lang w:eastAsia="hu-HU"/>
        </w:rPr>
        <w:t>. A számlával kapcsolatos kifogás nem jogosítja fel a Megrendelőt a számla kiegyenlítésének visszatartására. Á</w:t>
      </w:r>
      <w:r w:rsidRPr="00154F59">
        <w:rPr>
          <w:rFonts w:eastAsia="Times New Roman" w:cs="Arial"/>
          <w:sz w:val="12"/>
          <w:szCs w:val="12"/>
          <w:lang w:eastAsia="hu-HU"/>
        </w:rPr>
        <w:t xml:space="preserve">tutalásos </w:t>
      </w:r>
      <w:r w:rsidR="00C92CC0" w:rsidRPr="00154F59">
        <w:rPr>
          <w:rFonts w:eastAsia="Times New Roman" w:cs="Arial"/>
          <w:sz w:val="12"/>
          <w:szCs w:val="12"/>
          <w:lang w:eastAsia="hu-HU"/>
        </w:rPr>
        <w:t xml:space="preserve">számlafizetés </w:t>
      </w:r>
      <w:r w:rsidRPr="00154F59">
        <w:rPr>
          <w:rFonts w:eastAsia="Times New Roman" w:cs="Arial"/>
          <w:sz w:val="12"/>
          <w:szCs w:val="12"/>
          <w:lang w:eastAsia="hu-HU"/>
        </w:rPr>
        <w:t>eset</w:t>
      </w:r>
      <w:r w:rsidR="00C92CC0" w:rsidRPr="00154F59">
        <w:rPr>
          <w:rFonts w:eastAsia="Times New Roman" w:cs="Arial"/>
          <w:sz w:val="12"/>
          <w:szCs w:val="12"/>
          <w:lang w:eastAsia="hu-HU"/>
        </w:rPr>
        <w:t>é</w:t>
      </w:r>
      <w:r w:rsidRPr="00154F59">
        <w:rPr>
          <w:rFonts w:eastAsia="Times New Roman" w:cs="Arial"/>
          <w:sz w:val="12"/>
          <w:szCs w:val="12"/>
          <w:lang w:eastAsia="hu-HU"/>
        </w:rPr>
        <w:t>ben az esedékesség napja után emelt kifogás nem mentesíti Viszonteladót a késedelmi kamatfizetési kötelezettsége alól.</w:t>
      </w:r>
      <w:r w:rsidR="00EB1C4A" w:rsidRPr="00154F59">
        <w:rPr>
          <w:rFonts w:eastAsia="Times New Roman" w:cs="Arial"/>
          <w:sz w:val="12"/>
          <w:szCs w:val="12"/>
          <w:lang w:eastAsia="hu-HU"/>
        </w:rPr>
        <w:t xml:space="preserve"> Késedelmes fizetés esetén a Nagykereskedő a mindenkor hatályos késedelmi kamatszámítási módszer szerint számított késedelmi kamatot számítja fel. </w:t>
      </w:r>
      <w:r w:rsidR="002A0F94" w:rsidRPr="00154F59">
        <w:rPr>
          <w:rFonts w:eastAsia="Times New Roman" w:cs="Arial"/>
          <w:sz w:val="12"/>
          <w:szCs w:val="12"/>
          <w:lang w:eastAsia="hu-HU"/>
        </w:rPr>
        <w:t>A hatályos késedelmi kamatszámítási módszer megtalálható a Nagykereskedő eredeti számláján.</w:t>
      </w:r>
      <w:r w:rsidR="00C92CC0" w:rsidRPr="00154F59">
        <w:rPr>
          <w:sz w:val="12"/>
          <w:szCs w:val="12"/>
        </w:rPr>
        <w:t xml:space="preserve"> </w:t>
      </w:r>
      <w:r w:rsidR="00C92CC0" w:rsidRPr="00154F59">
        <w:rPr>
          <w:rFonts w:eastAsia="Times New Roman" w:cs="Arial"/>
          <w:sz w:val="12"/>
          <w:szCs w:val="12"/>
          <w:lang w:eastAsia="hu-HU"/>
        </w:rPr>
        <w:t>A Viszonteladó részére megküldött késedelmi kamat értesítő alapján a Megrendelő köteles a késedelmi kamatot megfizetni.</w:t>
      </w:r>
      <w:r w:rsidR="008E1C24" w:rsidRPr="00154F59">
        <w:rPr>
          <w:rFonts w:eastAsia="Times New Roman" w:cs="Arial"/>
          <w:sz w:val="12"/>
          <w:szCs w:val="12"/>
          <w:lang w:eastAsia="hu-HU"/>
        </w:rPr>
        <w:t xml:space="preserve"> </w:t>
      </w:r>
      <w:r w:rsidR="002A0F94" w:rsidRPr="00154F59">
        <w:rPr>
          <w:rFonts w:eastAsia="Times New Roman" w:cs="Arial"/>
          <w:sz w:val="12"/>
          <w:szCs w:val="12"/>
          <w:lang w:eastAsia="hu-HU"/>
        </w:rPr>
        <w:t>A Viszonteladó köteles tudomásul venni, hogy a következő márkák esetében további szerződések és a szerződésben vállalt egyéb kötelezettségek is feltételei a vásárlásnak: FOX, Elite</w:t>
      </w:r>
    </w:p>
    <w:p w:rsidR="00AC175E" w:rsidRPr="00F040CB" w:rsidRDefault="00C5659E" w:rsidP="00075B8E">
      <w:pPr>
        <w:shd w:val="clear" w:color="auto" w:fill="FFFFFF"/>
        <w:ind w:left="-993" w:right="-993"/>
        <w:jc w:val="both"/>
        <w:rPr>
          <w:rFonts w:eastAsia="Times New Roman" w:cs="Arial"/>
          <w:sz w:val="12"/>
          <w:szCs w:val="12"/>
          <w:lang w:eastAsia="hu-HU"/>
        </w:rPr>
      </w:pPr>
      <w:r w:rsidRPr="00E9080C">
        <w:rPr>
          <w:rFonts w:eastAsia="Times New Roman" w:cs="Arial"/>
          <w:sz w:val="12"/>
          <w:szCs w:val="12"/>
          <w:lang w:eastAsia="hu-HU"/>
        </w:rPr>
        <w:t xml:space="preserve">A </w:t>
      </w:r>
      <w:r w:rsidR="00445082" w:rsidRPr="00E9080C">
        <w:rPr>
          <w:rFonts w:eastAsia="Times New Roman" w:cs="Arial"/>
          <w:sz w:val="12"/>
          <w:szCs w:val="12"/>
          <w:lang w:eastAsia="hu-HU"/>
        </w:rPr>
        <w:t xml:space="preserve">Nagykereskedő kijelenti, Viszonteladó pedig tudomásul veszi, hogy Nagykereskedő </w:t>
      </w:r>
      <w:r w:rsidRPr="00E9080C">
        <w:rPr>
          <w:rFonts w:eastAsia="Times New Roman" w:cs="Arial"/>
          <w:sz w:val="12"/>
          <w:szCs w:val="12"/>
          <w:lang w:eastAsia="hu-HU"/>
        </w:rPr>
        <w:t>a termékre</w:t>
      </w:r>
      <w:r w:rsidR="00445082" w:rsidRPr="00E9080C">
        <w:rPr>
          <w:rFonts w:eastAsia="Times New Roman" w:cs="Arial"/>
          <w:sz w:val="12"/>
          <w:szCs w:val="12"/>
          <w:lang w:eastAsia="hu-HU"/>
        </w:rPr>
        <w:t xml:space="preserve"> vonatkozó valamennyi hatósági, és egyéb, így különösen adó-, vámkötelezettséget megállapító előírásnak az Adásvételi Szerződés létrehozását megelőzően eleget tett, </w:t>
      </w:r>
      <w:r w:rsidRPr="00E9080C">
        <w:rPr>
          <w:rFonts w:eastAsia="Times New Roman" w:cs="Arial"/>
          <w:sz w:val="12"/>
          <w:szCs w:val="12"/>
          <w:lang w:eastAsia="hu-HU"/>
        </w:rPr>
        <w:t>a termékre</w:t>
      </w:r>
      <w:r w:rsidR="00445082" w:rsidRPr="00E9080C">
        <w:rPr>
          <w:rFonts w:eastAsia="Times New Roman" w:cs="Arial"/>
          <w:sz w:val="12"/>
          <w:szCs w:val="12"/>
          <w:lang w:eastAsia="hu-HU"/>
        </w:rPr>
        <w:t xml:space="preserve"> vonatkozó kötelezettségek megsértése miatt nincs folyamatban hatósági, vagy más eljárás a Nagykereskedővel szemben</w:t>
      </w:r>
      <w:r w:rsidR="00AC175E" w:rsidRPr="00E9080C">
        <w:rPr>
          <w:rFonts w:eastAsia="Times New Roman" w:cs="Arial"/>
          <w:sz w:val="12"/>
          <w:szCs w:val="12"/>
          <w:lang w:eastAsia="hu-HU"/>
        </w:rPr>
        <w:t xml:space="preserve">. A </w:t>
      </w:r>
      <w:r w:rsidR="00C40E28" w:rsidRPr="00E9080C">
        <w:rPr>
          <w:rFonts w:eastAsia="Times New Roman" w:cs="Arial"/>
          <w:sz w:val="12"/>
          <w:szCs w:val="12"/>
          <w:lang w:eastAsia="hu-HU"/>
        </w:rPr>
        <w:t>termékek</w:t>
      </w:r>
      <w:r w:rsidR="00AC175E" w:rsidRPr="00E9080C">
        <w:rPr>
          <w:rFonts w:eastAsia="Times New Roman" w:cs="Arial"/>
          <w:sz w:val="12"/>
          <w:szCs w:val="12"/>
          <w:lang w:eastAsia="hu-HU"/>
        </w:rPr>
        <w:t xml:space="preserve"> minőségi és mennyiségi átvétele az egyedi szerződésben megállapodott teljesítési napon és helyen történik a teljesítést igazoló okmányok aláírásával egyidejűleg. Amennyiben az egyedi szerződés alapján a teljesítés helye a Megrendelő telephelye, úgy az a </w:t>
      </w:r>
      <w:r w:rsidR="00C40E28" w:rsidRPr="00E9080C">
        <w:rPr>
          <w:rFonts w:eastAsia="Times New Roman" w:cs="Arial"/>
          <w:sz w:val="12"/>
          <w:szCs w:val="12"/>
          <w:lang w:eastAsia="hu-HU"/>
        </w:rPr>
        <w:t>termék</w:t>
      </w:r>
      <w:r w:rsidR="00AC175E" w:rsidRPr="00E9080C">
        <w:rPr>
          <w:rFonts w:eastAsia="Times New Roman" w:cs="Arial"/>
          <w:sz w:val="12"/>
          <w:szCs w:val="12"/>
          <w:lang w:eastAsia="hu-HU"/>
        </w:rPr>
        <w:t xml:space="preserve"> mennyiségi és minőségi átvételének is a helye.</w:t>
      </w:r>
      <w:r w:rsidR="00C40E28" w:rsidRPr="00E9080C">
        <w:rPr>
          <w:rFonts w:eastAsia="Times New Roman" w:cs="Arial"/>
          <w:sz w:val="12"/>
          <w:szCs w:val="12"/>
          <w:lang w:eastAsia="hu-HU"/>
        </w:rPr>
        <w:t xml:space="preserve"> </w:t>
      </w:r>
      <w:r w:rsidR="00AC175E" w:rsidRPr="00E9080C">
        <w:rPr>
          <w:rFonts w:eastAsia="Times New Roman" w:cs="Arial"/>
          <w:sz w:val="12"/>
          <w:szCs w:val="12"/>
          <w:lang w:eastAsia="hu-HU"/>
        </w:rPr>
        <w:t>Amennyiben a Megrendelő saját vagy bérelt fuvareszközével viszi el a</w:t>
      </w:r>
      <w:r w:rsidR="00C40E28" w:rsidRPr="00E9080C">
        <w:rPr>
          <w:rFonts w:eastAsia="Times New Roman" w:cs="Arial"/>
          <w:sz w:val="12"/>
          <w:szCs w:val="12"/>
          <w:lang w:eastAsia="hu-HU"/>
        </w:rPr>
        <w:t xml:space="preserve"> terméket</w:t>
      </w:r>
      <w:r w:rsidR="00AC175E" w:rsidRPr="00E9080C">
        <w:rPr>
          <w:rFonts w:eastAsia="Times New Roman" w:cs="Arial"/>
          <w:sz w:val="12"/>
          <w:szCs w:val="12"/>
          <w:lang w:eastAsia="hu-HU"/>
        </w:rPr>
        <w:t xml:space="preserve"> a </w:t>
      </w:r>
      <w:r w:rsidR="00C40E28" w:rsidRPr="00E9080C">
        <w:rPr>
          <w:rFonts w:eastAsia="Times New Roman" w:cs="Arial"/>
          <w:sz w:val="12"/>
          <w:szCs w:val="12"/>
          <w:lang w:eastAsia="hu-HU"/>
        </w:rPr>
        <w:t>Nagykereskedőtől</w:t>
      </w:r>
      <w:r w:rsidR="00AC175E" w:rsidRPr="00E9080C">
        <w:rPr>
          <w:rFonts w:eastAsia="Times New Roman" w:cs="Arial"/>
          <w:sz w:val="12"/>
          <w:szCs w:val="12"/>
          <w:lang w:eastAsia="hu-HU"/>
        </w:rPr>
        <w:t xml:space="preserve">, úgy a </w:t>
      </w:r>
      <w:r w:rsidR="00F21E94" w:rsidRPr="00E9080C">
        <w:rPr>
          <w:rFonts w:eastAsia="Times New Roman" w:cs="Arial"/>
          <w:sz w:val="12"/>
          <w:szCs w:val="12"/>
          <w:lang w:eastAsia="hu-HU"/>
        </w:rPr>
        <w:t>termék</w:t>
      </w:r>
      <w:r w:rsidR="00AC175E" w:rsidRPr="00E9080C">
        <w:rPr>
          <w:rFonts w:eastAsia="Times New Roman" w:cs="Arial"/>
          <w:sz w:val="12"/>
          <w:szCs w:val="12"/>
          <w:lang w:eastAsia="hu-HU"/>
        </w:rPr>
        <w:t xml:space="preserve"> mennyiségi és minőségi átvételének a helye a </w:t>
      </w:r>
      <w:r w:rsidR="00F21E94" w:rsidRPr="00E9080C">
        <w:rPr>
          <w:rFonts w:eastAsia="Times New Roman" w:cs="Arial"/>
          <w:sz w:val="12"/>
          <w:szCs w:val="12"/>
          <w:lang w:eastAsia="hu-HU"/>
        </w:rPr>
        <w:t>Nagykereskedő</w:t>
      </w:r>
      <w:r w:rsidR="00AC175E" w:rsidRPr="00E9080C">
        <w:rPr>
          <w:rFonts w:eastAsia="Times New Roman" w:cs="Arial"/>
          <w:sz w:val="12"/>
          <w:szCs w:val="12"/>
          <w:lang w:eastAsia="hu-HU"/>
        </w:rPr>
        <w:t xml:space="preserve"> telephelye</w:t>
      </w:r>
      <w:r w:rsidR="008E1C24">
        <w:rPr>
          <w:rFonts w:eastAsia="Times New Roman" w:cs="Arial"/>
          <w:b/>
          <w:sz w:val="12"/>
          <w:szCs w:val="12"/>
          <w:lang w:eastAsia="hu-HU"/>
        </w:rPr>
        <w:t xml:space="preserve">. </w:t>
      </w:r>
      <w:r w:rsidR="008E1C24" w:rsidRPr="008E1C24">
        <w:rPr>
          <w:rFonts w:eastAsia="Times New Roman" w:cs="Arial"/>
          <w:sz w:val="12"/>
          <w:szCs w:val="12"/>
          <w:lang w:eastAsia="hu-HU"/>
        </w:rPr>
        <w:t xml:space="preserve">A </w:t>
      </w:r>
      <w:r w:rsidR="00AC175E" w:rsidRPr="00E9080C">
        <w:rPr>
          <w:rFonts w:eastAsia="Times New Roman" w:cs="Arial"/>
          <w:bCs/>
          <w:sz w:val="12"/>
          <w:szCs w:val="12"/>
          <w:lang w:eastAsia="hu-HU"/>
        </w:rPr>
        <w:t>Megrendelő</w:t>
      </w:r>
      <w:r w:rsidR="00AC175E" w:rsidRPr="00E9080C">
        <w:rPr>
          <w:rFonts w:eastAsia="Times New Roman" w:cs="Arial"/>
          <w:sz w:val="12"/>
          <w:szCs w:val="12"/>
          <w:lang w:eastAsia="hu-HU"/>
        </w:rPr>
        <w:t xml:space="preserve"> vállalja, hogy az árut annak a fuvarozótól való átvételekor megvizsgálja és annak felismerhető esetleges mennyiségi és/vagy minőségi hibáit vagy a teljesítést igazoló okmányon, vagy az átvételkor felvett jegyzőkönyvben rögzíti. A jegyzőkönyvet a Szállító, vagy a Szállító megbízásából fuvarozást végző képviselőjével aláíratja, és három munkanapon belül írásban eljuttatja a Szállítónak. A Megrendelő az áru átvételekor felismerhető mennyiségi, vagy minőségi hiba miatti kifogását az átvételtől számított 3 munkanapon belül köteles írásban a </w:t>
      </w:r>
      <w:r w:rsidR="00F808E0" w:rsidRPr="008E1C24">
        <w:rPr>
          <w:rFonts w:eastAsia="Times New Roman" w:cs="Arial"/>
          <w:sz w:val="12"/>
          <w:szCs w:val="12"/>
          <w:lang w:eastAsia="hu-HU"/>
        </w:rPr>
        <w:t>Szállítónak bejelenteni</w:t>
      </w:r>
      <w:r w:rsidR="00AC175E" w:rsidRPr="00E9080C">
        <w:rPr>
          <w:rFonts w:eastAsia="Times New Roman" w:cs="Arial"/>
          <w:sz w:val="12"/>
          <w:szCs w:val="12"/>
          <w:lang w:eastAsia="hu-HU"/>
        </w:rPr>
        <w:t>, mellékelve az azt alátámasztó dokumentumokat.</w:t>
      </w:r>
      <w:r w:rsidR="00DC4D5E">
        <w:rPr>
          <w:rFonts w:eastAsia="Times New Roman" w:cs="Arial"/>
          <w:sz w:val="12"/>
          <w:szCs w:val="12"/>
          <w:lang w:eastAsia="hu-HU"/>
        </w:rPr>
        <w:t xml:space="preserve"> </w:t>
      </w:r>
      <w:r w:rsidR="00AC175E" w:rsidRPr="00E9080C">
        <w:rPr>
          <w:rFonts w:eastAsia="Times New Roman" w:cs="Arial"/>
          <w:sz w:val="12"/>
          <w:szCs w:val="12"/>
          <w:lang w:eastAsia="hu-HU"/>
        </w:rPr>
        <w:t xml:space="preserve">Az átvételkor nem látható minőségi hibákat az arra vonatkozó bizonyítékokkal együtt (átadás-átvételi jegyzőkönyv, stb.) a Megrendelő a </w:t>
      </w:r>
      <w:r w:rsidR="00AC175E" w:rsidRPr="00E9080C">
        <w:rPr>
          <w:rFonts w:eastAsia="Times New Roman" w:cs="Arial"/>
          <w:bCs/>
          <w:sz w:val="12"/>
          <w:szCs w:val="12"/>
          <w:lang w:eastAsia="hu-HU"/>
        </w:rPr>
        <w:t>Szállítóval</w:t>
      </w:r>
      <w:r w:rsidR="00AC175E" w:rsidRPr="00E9080C">
        <w:rPr>
          <w:rFonts w:eastAsia="Times New Roman" w:cs="Arial"/>
          <w:sz w:val="12"/>
          <w:szCs w:val="12"/>
          <w:lang w:eastAsia="hu-HU"/>
        </w:rPr>
        <w:t xml:space="preserve"> haladéktalanul, de legkésőbb az árunak a rendeltetési helyre való érkezésétől számított </w:t>
      </w:r>
      <w:r w:rsidR="000C35B7" w:rsidRPr="00E9080C">
        <w:rPr>
          <w:rFonts w:eastAsia="Times New Roman" w:cs="Arial"/>
          <w:sz w:val="12"/>
          <w:szCs w:val="12"/>
          <w:lang w:eastAsia="hu-HU"/>
        </w:rPr>
        <w:t>1</w:t>
      </w:r>
      <w:r w:rsidR="00AC175E" w:rsidRPr="00E9080C">
        <w:rPr>
          <w:rFonts w:eastAsia="Times New Roman" w:cs="Arial"/>
          <w:sz w:val="12"/>
          <w:szCs w:val="12"/>
          <w:lang w:eastAsia="hu-HU"/>
        </w:rPr>
        <w:t xml:space="preserve"> héten belül írásban köteles közölni. A kifogás érvényesítésével együtt - a Szállító ilyen irányú igénye esetén - a Megrendelő köteles az általa állítottan hibás áru</w:t>
      </w:r>
      <w:r w:rsidR="000C35B7" w:rsidRPr="00E9080C">
        <w:rPr>
          <w:rFonts w:eastAsia="Times New Roman" w:cs="Arial"/>
          <w:sz w:val="12"/>
          <w:szCs w:val="12"/>
          <w:lang w:eastAsia="hu-HU"/>
        </w:rPr>
        <w:t>t, il</w:t>
      </w:r>
      <w:r w:rsidR="00C92CC0" w:rsidRPr="00E9080C">
        <w:rPr>
          <w:rFonts w:eastAsia="Times New Roman" w:cs="Arial"/>
          <w:sz w:val="12"/>
          <w:szCs w:val="12"/>
          <w:lang w:eastAsia="hu-HU"/>
        </w:rPr>
        <w:t>l</w:t>
      </w:r>
      <w:r w:rsidR="000C35B7" w:rsidRPr="00E9080C">
        <w:rPr>
          <w:rFonts w:eastAsia="Times New Roman" w:cs="Arial"/>
          <w:sz w:val="12"/>
          <w:szCs w:val="12"/>
          <w:lang w:eastAsia="hu-HU"/>
        </w:rPr>
        <w:t>etőleg</w:t>
      </w:r>
      <w:r w:rsidR="00AC175E" w:rsidRPr="00E9080C">
        <w:rPr>
          <w:rFonts w:eastAsia="Times New Roman" w:cs="Arial"/>
          <w:sz w:val="12"/>
          <w:szCs w:val="12"/>
          <w:lang w:eastAsia="hu-HU"/>
        </w:rPr>
        <w:t xml:space="preserve"> mintapéldányát, valamint a megfelelő bizonylatokat rendelkezésre bocsátani. A késedelmes bejelentésből eredő károkért a Szállítót felelősség nem terheli. A Megrendelő az általa minőségileg megkifogásolt árut felhasználni nem jogosult, a felhasználásból eredő károkért a Szállító felelősséget nem vállal. A Megrendelő az általa kifogásolt árukat, a kért mintát kivéve, a Szállító előzetes írásos beleegyezése nélkül nem jogosult visszaküldeni, ellenkező esetben a Megrendelő a Szállító ebből eredő valamennyi kárát, ill. költségét köteles megtéríteni. A visszaküldött áru átvétele, és/vagy a bejelentett hiba vizsgálatának megkezdése nem jelenti a Megrendelő igényének Szállító általi elismerését. </w:t>
      </w:r>
      <w:r w:rsidR="00AC175E" w:rsidRPr="00F040CB">
        <w:rPr>
          <w:rFonts w:eastAsia="Times New Roman" w:cs="Arial"/>
          <w:sz w:val="12"/>
          <w:szCs w:val="12"/>
          <w:lang w:eastAsia="hu-HU"/>
        </w:rPr>
        <w:t>Amennyiben a Megrendelt árukat a Megrendelő megjelölt határidőben, illetve a Szállító elvitelre felszólító értesítése ellenére az értesítéstől számított nyolc (8) napon belül nem szállítja el, úgy Szállító jogosult a határidőt követő naptól a mindenkor hatályos és a Szállító honlapján az adott termékek vonatkozásában közzétett</w:t>
      </w:r>
      <w:r w:rsidR="00094A3E" w:rsidRPr="00F040CB">
        <w:rPr>
          <w:rFonts w:eastAsia="Times New Roman" w:cs="Arial"/>
          <w:sz w:val="12"/>
          <w:szCs w:val="12"/>
          <w:lang w:eastAsia="hu-HU"/>
        </w:rPr>
        <w:t>, illetőleg írásban közölt</w:t>
      </w:r>
      <w:r w:rsidR="00AC175E" w:rsidRPr="00F040CB">
        <w:rPr>
          <w:rFonts w:eastAsia="Times New Roman" w:cs="Arial"/>
          <w:sz w:val="12"/>
          <w:szCs w:val="12"/>
          <w:lang w:eastAsia="hu-HU"/>
        </w:rPr>
        <w:t xml:space="preserve"> </w:t>
      </w:r>
      <w:r w:rsidR="005523E2" w:rsidRPr="00F040CB">
        <w:rPr>
          <w:rFonts w:eastAsia="Times New Roman" w:cs="Arial"/>
          <w:sz w:val="12"/>
          <w:szCs w:val="12"/>
          <w:lang w:eastAsia="hu-HU"/>
        </w:rPr>
        <w:t>100Ft/nap/termék összegű</w:t>
      </w:r>
      <w:r w:rsidR="00AC175E" w:rsidRPr="00F040CB">
        <w:rPr>
          <w:rFonts w:eastAsia="Times New Roman" w:cs="Arial"/>
          <w:sz w:val="12"/>
          <w:szCs w:val="12"/>
          <w:lang w:eastAsia="hu-HU"/>
        </w:rPr>
        <w:t xml:space="preserve"> Tárolási Díjat Megrendelővel szemben érvényesíteni. Megrendelő tudomásul veszi, hogy az így tárolt árut csak a tárolási díj megfizetését követően jogosult elszállítani.</w:t>
      </w:r>
      <w:r w:rsidR="005523E2" w:rsidRPr="00F040CB">
        <w:rPr>
          <w:rFonts w:eastAsia="Times New Roman" w:cs="Arial"/>
          <w:sz w:val="12"/>
          <w:szCs w:val="12"/>
          <w:lang w:eastAsia="hu-HU"/>
        </w:rPr>
        <w:t xml:space="preserve"> </w:t>
      </w:r>
      <w:r w:rsidR="00AC175E" w:rsidRPr="00F040CB">
        <w:rPr>
          <w:rFonts w:eastAsia="Times New Roman" w:cs="Arial"/>
          <w:sz w:val="12"/>
          <w:szCs w:val="12"/>
          <w:lang w:eastAsia="hu-HU"/>
        </w:rPr>
        <w:t>Amennyiben a Megrendelő a Szállító által leszámlázott, és a Megrendelő által kifizetett Terméket, vagy annak egy részét a Megrendelő megjelölt határidőben, illetve a Szállító elvitelre felszólító értesítése ellenére az értesítéstől számított négy (4) hónapon belül nem szállítja el, úgy a Szállító jogosult – a tárolási véghatáridőre történő felhívást tartalmazó ajánlott levél kiküldését követő 10. napon – a Terméket fellelt készletként bevételezni, és azzal szabadon rendelkezni. A Megrendelő tudomásul veszi, hogy ez utóbbi esetben semmilyen jogcímen térítés, vagy kompenzálás nem illeti meg.</w:t>
      </w:r>
    </w:p>
    <w:p w:rsidR="001042EA" w:rsidRPr="00E9080C" w:rsidRDefault="001042EA" w:rsidP="00F040CB">
      <w:pPr>
        <w:shd w:val="clear" w:color="auto" w:fill="FFFFFF"/>
        <w:ind w:left="-993" w:right="-993"/>
        <w:jc w:val="both"/>
        <w:rPr>
          <w:rFonts w:eastAsia="Times New Roman" w:cs="Arial"/>
          <w:sz w:val="12"/>
          <w:szCs w:val="12"/>
          <w:lang w:eastAsia="hu-HU"/>
        </w:rPr>
      </w:pPr>
    </w:p>
    <w:p w:rsidR="00A457C4" w:rsidRPr="00E9080C" w:rsidRDefault="001042EA" w:rsidP="00F040CB">
      <w:pPr>
        <w:shd w:val="clear" w:color="auto" w:fill="FFFFFF"/>
        <w:ind w:left="-993" w:right="-993"/>
        <w:jc w:val="both"/>
        <w:rPr>
          <w:rFonts w:eastAsia="Times New Roman" w:cs="Arial"/>
          <w:b/>
          <w:sz w:val="12"/>
          <w:szCs w:val="12"/>
          <w:u w:val="single"/>
          <w:lang w:eastAsia="hu-HU"/>
        </w:rPr>
      </w:pPr>
      <w:r w:rsidRPr="00E9080C">
        <w:rPr>
          <w:rFonts w:eastAsia="Times New Roman" w:cs="Arial"/>
          <w:b/>
          <w:sz w:val="12"/>
          <w:szCs w:val="12"/>
          <w:u w:val="single"/>
          <w:lang w:eastAsia="hu-HU"/>
        </w:rPr>
        <w:t>4. Árak, kedvezmények</w:t>
      </w:r>
    </w:p>
    <w:p w:rsidR="00974A2A" w:rsidRPr="000C6192" w:rsidRDefault="001042EA" w:rsidP="00F040CB">
      <w:pPr>
        <w:shd w:val="clear" w:color="auto" w:fill="FFFFFF"/>
        <w:ind w:left="-993" w:right="-993"/>
        <w:jc w:val="both"/>
        <w:rPr>
          <w:rFonts w:eastAsia="Times New Roman" w:cs="Arial"/>
          <w:bCs/>
          <w:sz w:val="12"/>
          <w:szCs w:val="12"/>
          <w:lang w:eastAsia="hu-HU"/>
        </w:rPr>
      </w:pPr>
      <w:r w:rsidRPr="00E9080C">
        <w:rPr>
          <w:rFonts w:eastAsia="Times New Roman" w:cs="Arial"/>
          <w:bCs/>
          <w:sz w:val="12"/>
          <w:szCs w:val="12"/>
          <w:lang w:eastAsia="hu-HU"/>
        </w:rPr>
        <w:t xml:space="preserve">A webáruházban, </w:t>
      </w:r>
      <w:r w:rsidRPr="000C6192">
        <w:rPr>
          <w:rFonts w:eastAsia="Times New Roman" w:cs="Arial"/>
          <w:bCs/>
          <w:sz w:val="12"/>
          <w:szCs w:val="12"/>
          <w:lang w:eastAsia="hu-HU"/>
        </w:rPr>
        <w:t xml:space="preserve">a számlákon és minden egyéb a Nagykereskedő által kiadott árlistában az árak bruttó és nettó formátumban is feltüntetésre kerülnek. A Nagykereskedő </w:t>
      </w:r>
      <w:r w:rsidR="00A91AB9">
        <w:rPr>
          <w:rFonts w:eastAsia="Times New Roman" w:cs="Arial"/>
          <w:bCs/>
          <w:sz w:val="12"/>
          <w:szCs w:val="12"/>
          <w:lang w:eastAsia="hu-HU"/>
        </w:rPr>
        <w:t xml:space="preserve">a Viszonteladó írásos kérése ellenében </w:t>
      </w:r>
      <w:r w:rsidRPr="000C6192">
        <w:rPr>
          <w:rFonts w:eastAsia="Times New Roman" w:cs="Arial"/>
          <w:bCs/>
          <w:sz w:val="12"/>
          <w:szCs w:val="12"/>
          <w:lang w:eastAsia="hu-HU"/>
        </w:rPr>
        <w:t>minden esetben biztosítja a Viszonteladónak a termékekhez tartozó javasolt fogyasztói árat.</w:t>
      </w:r>
      <w:r w:rsidR="005523E2" w:rsidRPr="000C6192">
        <w:rPr>
          <w:rFonts w:eastAsia="Times New Roman" w:cs="Arial"/>
          <w:bCs/>
          <w:sz w:val="12"/>
          <w:szCs w:val="12"/>
          <w:lang w:eastAsia="hu-HU"/>
        </w:rPr>
        <w:t xml:space="preserve"> </w:t>
      </w:r>
      <w:r w:rsidR="00974A2A" w:rsidRPr="000C6192">
        <w:rPr>
          <w:rFonts w:eastAsia="Times New Roman" w:cs="Arial"/>
          <w:bCs/>
          <w:sz w:val="12"/>
          <w:szCs w:val="12"/>
          <w:lang w:eastAsia="hu-HU"/>
        </w:rPr>
        <w:t xml:space="preserve">A Nagykereskedő által megadott </w:t>
      </w:r>
      <w:r w:rsidR="00A91AB9">
        <w:rPr>
          <w:rFonts w:eastAsia="Times New Roman" w:cs="Arial"/>
          <w:bCs/>
          <w:sz w:val="12"/>
          <w:szCs w:val="12"/>
          <w:lang w:eastAsia="hu-HU"/>
        </w:rPr>
        <w:t xml:space="preserve">lista nagykereskedelmi </w:t>
      </w:r>
      <w:r w:rsidR="00974A2A" w:rsidRPr="000C6192">
        <w:rPr>
          <w:rFonts w:eastAsia="Times New Roman" w:cs="Arial"/>
          <w:bCs/>
          <w:sz w:val="12"/>
          <w:szCs w:val="12"/>
          <w:lang w:eastAsia="hu-HU"/>
        </w:rPr>
        <w:t>egységárak Forintban értendők ÁFA nélkül, telephelyi átvétellel, a termék eredeti csomagolásában. A nettó egységárakat az ÁFA törvénynek megfelelő összegű általános forgalmi adó terheli, amelyet a Viszonteladó a nettó árral együtt köteles Nagykereskedőnek megfizetni. A Nagykereskedő az árváltoztatás jogát fenntartja, ez nem vonatkozik a Viszonteladók részére már kiadott ajánlatokra az ott fe</w:t>
      </w:r>
      <w:r w:rsidR="000D45D4" w:rsidRPr="000C6192">
        <w:rPr>
          <w:rFonts w:eastAsia="Times New Roman" w:cs="Arial"/>
          <w:bCs/>
          <w:sz w:val="12"/>
          <w:szCs w:val="12"/>
          <w:lang w:eastAsia="hu-HU"/>
        </w:rPr>
        <w:t>ltüntetett határidőig, a következő</w:t>
      </w:r>
      <w:r w:rsidR="00974A2A" w:rsidRPr="000C6192">
        <w:rPr>
          <w:rFonts w:eastAsia="Times New Roman" w:cs="Arial"/>
          <w:bCs/>
          <w:sz w:val="12"/>
          <w:szCs w:val="12"/>
          <w:lang w:eastAsia="hu-HU"/>
        </w:rPr>
        <w:t xml:space="preserve"> kivétellel:</w:t>
      </w:r>
      <w:r w:rsidR="000D45D4" w:rsidRPr="000C6192">
        <w:rPr>
          <w:rFonts w:eastAsia="Times New Roman" w:cs="Arial"/>
          <w:bCs/>
          <w:sz w:val="12"/>
          <w:szCs w:val="12"/>
          <w:lang w:eastAsia="hu-HU"/>
        </w:rPr>
        <w:t xml:space="preserve"> </w:t>
      </w:r>
      <w:r w:rsidR="00974A2A" w:rsidRPr="000C6192">
        <w:rPr>
          <w:rFonts w:eastAsia="Times New Roman" w:cs="Arial"/>
          <w:bCs/>
          <w:sz w:val="12"/>
          <w:szCs w:val="12"/>
          <w:lang w:eastAsia="hu-HU"/>
        </w:rPr>
        <w:t xml:space="preserve">a Nagykereskedő jogosult az általa átadott árlistában vagy árajánlatban szereplő árakat a visszaigazolt megrendelésekre vonatkozóan is megváltoztatni, amennyiben a változás </w:t>
      </w:r>
      <w:r w:rsidR="000D45D4" w:rsidRPr="000C6192">
        <w:rPr>
          <w:rFonts w:eastAsia="Times New Roman" w:cs="Arial"/>
          <w:bCs/>
          <w:sz w:val="12"/>
          <w:szCs w:val="12"/>
          <w:lang w:eastAsia="hu-HU"/>
        </w:rPr>
        <w:t xml:space="preserve">jelentős mértékű és </w:t>
      </w:r>
      <w:r w:rsidR="00974A2A" w:rsidRPr="000C6192">
        <w:rPr>
          <w:rFonts w:eastAsia="Times New Roman" w:cs="Arial"/>
          <w:bCs/>
          <w:sz w:val="12"/>
          <w:szCs w:val="12"/>
          <w:lang w:eastAsia="hu-HU"/>
        </w:rPr>
        <w:t>a</w:t>
      </w:r>
      <w:r w:rsidR="000D45D4" w:rsidRPr="000C6192">
        <w:rPr>
          <w:rFonts w:eastAsia="Times New Roman" w:cs="Arial"/>
          <w:bCs/>
          <w:sz w:val="12"/>
          <w:szCs w:val="12"/>
          <w:lang w:eastAsia="hu-HU"/>
        </w:rPr>
        <w:t xml:space="preserve"> Nagykereskedő</w:t>
      </w:r>
      <w:r w:rsidR="00974A2A" w:rsidRPr="000C6192">
        <w:rPr>
          <w:rFonts w:eastAsia="Times New Roman" w:cs="Arial"/>
          <w:bCs/>
          <w:sz w:val="12"/>
          <w:szCs w:val="12"/>
          <w:lang w:eastAsia="hu-HU"/>
        </w:rPr>
        <w:t xml:space="preserve"> saját tevékenységén kívül eső tényezőből fakad (pl. árfolyam-</w:t>
      </w:r>
      <w:r w:rsidR="00F327A9" w:rsidRPr="000C6192">
        <w:rPr>
          <w:rFonts w:eastAsia="Times New Roman" w:cs="Arial"/>
          <w:bCs/>
          <w:sz w:val="12"/>
          <w:szCs w:val="12"/>
          <w:lang w:eastAsia="hu-HU"/>
        </w:rPr>
        <w:t>, vámtarifa-</w:t>
      </w:r>
      <w:r w:rsidR="00974A2A" w:rsidRPr="000C6192">
        <w:rPr>
          <w:rFonts w:eastAsia="Times New Roman" w:cs="Arial"/>
          <w:bCs/>
          <w:sz w:val="12"/>
          <w:szCs w:val="12"/>
          <w:lang w:eastAsia="hu-HU"/>
        </w:rPr>
        <w:t>, adó-, illetékváltozásból, állami beavatkozásból)</w:t>
      </w:r>
      <w:r w:rsidR="000D45D4" w:rsidRPr="000C6192">
        <w:rPr>
          <w:rFonts w:eastAsia="Times New Roman" w:cs="Arial"/>
          <w:bCs/>
          <w:sz w:val="12"/>
          <w:szCs w:val="12"/>
          <w:lang w:eastAsia="hu-HU"/>
        </w:rPr>
        <w:t>.</w:t>
      </w:r>
    </w:p>
    <w:p w:rsidR="001042EA" w:rsidRPr="00E9080C" w:rsidRDefault="001042EA" w:rsidP="00F040CB">
      <w:pPr>
        <w:shd w:val="clear" w:color="auto" w:fill="FFFFFF"/>
        <w:ind w:left="-993" w:right="-993"/>
        <w:jc w:val="both"/>
        <w:rPr>
          <w:rFonts w:eastAsia="Times New Roman" w:cs="Arial"/>
          <w:bCs/>
          <w:sz w:val="12"/>
          <w:szCs w:val="12"/>
          <w:lang w:eastAsia="hu-HU"/>
        </w:rPr>
      </w:pPr>
      <w:r w:rsidRPr="000C6192">
        <w:rPr>
          <w:rFonts w:eastAsia="Times New Roman" w:cs="Arial"/>
          <w:bCs/>
          <w:sz w:val="12"/>
          <w:szCs w:val="12"/>
          <w:lang w:eastAsia="hu-HU"/>
        </w:rPr>
        <w:t>A Viszonteladó tárgyévben</w:t>
      </w:r>
      <w:r w:rsidR="00056F49" w:rsidRPr="000C6192">
        <w:rPr>
          <w:rFonts w:eastAsia="Times New Roman" w:cs="Arial"/>
          <w:bCs/>
          <w:sz w:val="12"/>
          <w:szCs w:val="12"/>
          <w:lang w:eastAsia="hu-HU"/>
        </w:rPr>
        <w:t xml:space="preserve"> a Nagykereskedőnél</w:t>
      </w:r>
      <w:r w:rsidRPr="000C6192">
        <w:rPr>
          <w:rFonts w:eastAsia="Times New Roman" w:cs="Arial"/>
          <w:bCs/>
          <w:sz w:val="12"/>
          <w:szCs w:val="12"/>
          <w:lang w:eastAsia="hu-HU"/>
        </w:rPr>
        <w:t xml:space="preserve"> elért nettó </w:t>
      </w:r>
      <w:r w:rsidR="005D4B63" w:rsidRPr="000C6192">
        <w:rPr>
          <w:rFonts w:eastAsia="Times New Roman" w:cs="Arial"/>
          <w:bCs/>
          <w:sz w:val="12"/>
          <w:szCs w:val="12"/>
          <w:lang w:eastAsia="hu-HU"/>
        </w:rPr>
        <w:t>f</w:t>
      </w:r>
      <w:r w:rsidRPr="000C6192">
        <w:rPr>
          <w:rFonts w:eastAsia="Times New Roman" w:cs="Arial"/>
          <w:bCs/>
          <w:sz w:val="12"/>
          <w:szCs w:val="12"/>
          <w:lang w:eastAsia="hu-HU"/>
        </w:rPr>
        <w:t>orgalmának megfelelően a meghatározott forgalmi sáv elérését követően</w:t>
      </w:r>
      <w:r w:rsidR="00A13336" w:rsidRPr="000C6192">
        <w:rPr>
          <w:rFonts w:eastAsia="Times New Roman" w:cs="Arial"/>
          <w:bCs/>
          <w:sz w:val="12"/>
          <w:szCs w:val="12"/>
          <w:lang w:eastAsia="hu-HU"/>
        </w:rPr>
        <w:t xml:space="preserve"> az első vásárlásától</w:t>
      </w:r>
      <w:r w:rsidRPr="000C6192">
        <w:rPr>
          <w:rFonts w:eastAsia="Times New Roman" w:cs="Arial"/>
          <w:bCs/>
          <w:sz w:val="12"/>
          <w:szCs w:val="12"/>
          <w:lang w:eastAsia="hu-HU"/>
        </w:rPr>
        <w:t xml:space="preserve">, de legkésőbb tárgyévet követő év első munkanapjától kedvezményre jogosult. A kedvezmény mértéke, és a kedvezményekhez tartozó forgalmi sávhatárok megtalálhatóak az ÁSZF </w:t>
      </w:r>
      <w:r w:rsidR="00F068EC" w:rsidRPr="000C6192">
        <w:rPr>
          <w:rFonts w:eastAsia="Times New Roman" w:cs="Arial"/>
          <w:bCs/>
          <w:sz w:val="12"/>
          <w:szCs w:val="12"/>
          <w:lang w:eastAsia="hu-HU"/>
        </w:rPr>
        <w:t>1</w:t>
      </w:r>
      <w:r w:rsidRPr="000C6192">
        <w:rPr>
          <w:rFonts w:eastAsia="Times New Roman" w:cs="Arial"/>
          <w:bCs/>
          <w:sz w:val="12"/>
          <w:szCs w:val="12"/>
          <w:lang w:eastAsia="hu-HU"/>
        </w:rPr>
        <w:t xml:space="preserve"> sz. mellékletében. </w:t>
      </w:r>
      <w:r w:rsidR="004F7908" w:rsidRPr="000C6192">
        <w:rPr>
          <w:rFonts w:eastAsia="Times New Roman" w:cs="Arial"/>
          <w:bCs/>
          <w:sz w:val="12"/>
          <w:szCs w:val="12"/>
          <w:lang w:eastAsia="hu-HU"/>
        </w:rPr>
        <w:t>A Viszonteladó nettó forgalmát csökkenti a tárgyévben visszaáruzott és sztornózott számlák nettó értéke</w:t>
      </w:r>
      <w:r w:rsidR="008748DF">
        <w:rPr>
          <w:rFonts w:eastAsia="Times New Roman" w:cs="Arial"/>
          <w:bCs/>
          <w:sz w:val="12"/>
          <w:szCs w:val="12"/>
          <w:lang w:eastAsia="hu-HU"/>
        </w:rPr>
        <w:t xml:space="preserve"> és minden egyéb jóváíró számla és forgalmi kedvezmény összege</w:t>
      </w:r>
      <w:r w:rsidR="004F7908" w:rsidRPr="000C6192">
        <w:rPr>
          <w:rFonts w:eastAsia="Times New Roman" w:cs="Arial"/>
          <w:bCs/>
          <w:sz w:val="12"/>
          <w:szCs w:val="12"/>
          <w:lang w:eastAsia="hu-HU"/>
        </w:rPr>
        <w:t xml:space="preserve">. A nettó forgalom kiszámításakor a csomagküldés </w:t>
      </w:r>
      <w:r w:rsidR="004F7908" w:rsidRPr="00E9080C">
        <w:rPr>
          <w:rFonts w:eastAsia="Times New Roman" w:cs="Arial"/>
          <w:bCs/>
          <w:sz w:val="12"/>
          <w:szCs w:val="12"/>
          <w:lang w:eastAsia="hu-HU"/>
        </w:rPr>
        <w:t>díja nem kerül felszámításra.</w:t>
      </w:r>
      <w:r w:rsidR="005523E2">
        <w:rPr>
          <w:rFonts w:eastAsia="Times New Roman" w:cs="Arial"/>
          <w:bCs/>
          <w:sz w:val="12"/>
          <w:szCs w:val="12"/>
          <w:lang w:eastAsia="hu-HU"/>
        </w:rPr>
        <w:t xml:space="preserve"> </w:t>
      </w:r>
      <w:r w:rsidRPr="00E9080C">
        <w:rPr>
          <w:rFonts w:eastAsia="Times New Roman" w:cs="Arial"/>
          <w:bCs/>
          <w:sz w:val="12"/>
          <w:szCs w:val="12"/>
          <w:lang w:eastAsia="hu-HU"/>
        </w:rPr>
        <w:t>A Viszonteladó kérheti a forgalmi adataitól eltérő (magas</w:t>
      </w:r>
      <w:r w:rsidR="00EC3078" w:rsidRPr="00E9080C">
        <w:rPr>
          <w:rFonts w:eastAsia="Times New Roman" w:cs="Arial"/>
          <w:bCs/>
          <w:sz w:val="12"/>
          <w:szCs w:val="12"/>
          <w:lang w:eastAsia="hu-HU"/>
        </w:rPr>
        <w:t>abb) kedvezmény sávba sorolását és</w:t>
      </w:r>
      <w:r w:rsidRPr="00E9080C">
        <w:rPr>
          <w:rFonts w:eastAsia="Times New Roman" w:cs="Arial"/>
          <w:bCs/>
          <w:sz w:val="12"/>
          <w:szCs w:val="12"/>
          <w:lang w:eastAsia="hu-HU"/>
        </w:rPr>
        <w:t xml:space="preserve"> ezzel elfogadja, hogy amennyiben a kérés évében az általa elért nettó forgalom </w:t>
      </w:r>
      <w:r w:rsidR="00EC3078" w:rsidRPr="00E9080C">
        <w:rPr>
          <w:rFonts w:eastAsia="Times New Roman" w:cs="Arial"/>
          <w:bCs/>
          <w:sz w:val="12"/>
          <w:szCs w:val="12"/>
          <w:lang w:eastAsia="hu-HU"/>
        </w:rPr>
        <w:t xml:space="preserve">nem éri el a magasabb sávhatárhoz megállapított az ÁSZF </w:t>
      </w:r>
      <w:r w:rsidR="00F068EC" w:rsidRPr="00E9080C">
        <w:rPr>
          <w:rFonts w:eastAsia="Times New Roman" w:cs="Arial"/>
          <w:bCs/>
          <w:sz w:val="12"/>
          <w:szCs w:val="12"/>
          <w:lang w:eastAsia="hu-HU"/>
        </w:rPr>
        <w:t>1</w:t>
      </w:r>
      <w:r w:rsidR="00EC3078" w:rsidRPr="00E9080C">
        <w:rPr>
          <w:rFonts w:eastAsia="Times New Roman" w:cs="Arial"/>
          <w:bCs/>
          <w:sz w:val="12"/>
          <w:szCs w:val="12"/>
          <w:lang w:eastAsia="hu-HU"/>
        </w:rPr>
        <w:t xml:space="preserve"> sz. mellékletében meghatá</w:t>
      </w:r>
      <w:r w:rsidR="00D24887" w:rsidRPr="00E9080C">
        <w:rPr>
          <w:rFonts w:eastAsia="Times New Roman" w:cs="Arial"/>
          <w:bCs/>
          <w:sz w:val="12"/>
          <w:szCs w:val="12"/>
          <w:lang w:eastAsia="hu-HU"/>
        </w:rPr>
        <w:t>rozott értéket, úgy tárgyévben a Nagykereskedő</w:t>
      </w:r>
      <w:r w:rsidR="00EC3078" w:rsidRPr="00E9080C">
        <w:rPr>
          <w:rFonts w:eastAsia="Times New Roman" w:cs="Arial"/>
          <w:bCs/>
          <w:sz w:val="12"/>
          <w:szCs w:val="12"/>
          <w:lang w:eastAsia="hu-HU"/>
        </w:rPr>
        <w:t xml:space="preserve"> utolsó nyitvatartási nap</w:t>
      </w:r>
      <w:r w:rsidR="00D24887" w:rsidRPr="00E9080C">
        <w:rPr>
          <w:rFonts w:eastAsia="Times New Roman" w:cs="Arial"/>
          <w:bCs/>
          <w:sz w:val="12"/>
          <w:szCs w:val="12"/>
          <w:lang w:eastAsia="hu-HU"/>
        </w:rPr>
        <w:t>já</w:t>
      </w:r>
      <w:r w:rsidR="00EC3078" w:rsidRPr="00E9080C">
        <w:rPr>
          <w:rFonts w:eastAsia="Times New Roman" w:cs="Arial"/>
          <w:bCs/>
          <w:sz w:val="12"/>
          <w:szCs w:val="12"/>
          <w:lang w:eastAsia="hu-HU"/>
        </w:rPr>
        <w:t xml:space="preserve">ig a </w:t>
      </w:r>
      <w:r w:rsidR="004F7908" w:rsidRPr="00E9080C">
        <w:rPr>
          <w:rFonts w:eastAsia="Times New Roman" w:cs="Arial"/>
          <w:bCs/>
          <w:sz w:val="12"/>
          <w:szCs w:val="12"/>
          <w:lang w:eastAsia="hu-HU"/>
        </w:rPr>
        <w:t>tényleges</w:t>
      </w:r>
      <w:r w:rsidR="00EC3078" w:rsidRPr="00E9080C">
        <w:rPr>
          <w:rFonts w:eastAsia="Times New Roman" w:cs="Arial"/>
          <w:bCs/>
          <w:sz w:val="12"/>
          <w:szCs w:val="12"/>
          <w:lang w:eastAsia="hu-HU"/>
        </w:rPr>
        <w:t xml:space="preserve"> forgalma által meghatározott kedvezménysávval elért összes vásárlási összeg és az előzetesen kért forgalmi kedvezmény alapján kiszámlázásra került vásárlási összeg közötti különbözetet a Nagykereskedőnek kifizeti, vagy vásárlásait a tárgyév utolsó nyitvatartási napjáig annyival megnöveli, hogy az az előzetesen kért és beállításra került forgalmi sávnak megfelelő legyen.</w:t>
      </w:r>
      <w:r w:rsidR="001F14A7">
        <w:rPr>
          <w:rFonts w:eastAsia="Times New Roman" w:cs="Arial"/>
          <w:bCs/>
          <w:sz w:val="12"/>
          <w:szCs w:val="12"/>
          <w:lang w:eastAsia="hu-HU"/>
        </w:rPr>
        <w:t xml:space="preserve"> </w:t>
      </w:r>
      <w:r w:rsidR="00E63859">
        <w:rPr>
          <w:rFonts w:eastAsia="Times New Roman" w:cs="Arial"/>
          <w:bCs/>
          <w:sz w:val="12"/>
          <w:szCs w:val="12"/>
          <w:lang w:eastAsia="hu-HU"/>
        </w:rPr>
        <w:t xml:space="preserve">A Nagykereskedő mennyiségi kedvezményt biztosít bizonyos termékek vásárlása esetén. A mennyiségi kedvezmény mértéke termékenként eltérő, és a </w:t>
      </w:r>
      <w:r w:rsidR="00BF7AC1">
        <w:rPr>
          <w:rFonts w:eastAsia="Times New Roman" w:cs="Arial"/>
          <w:bCs/>
          <w:sz w:val="12"/>
          <w:szCs w:val="12"/>
          <w:lang w:eastAsia="hu-HU"/>
        </w:rPr>
        <w:t>mértékét a</w:t>
      </w:r>
      <w:r w:rsidR="00E63859">
        <w:rPr>
          <w:rFonts w:eastAsia="Times New Roman" w:cs="Arial"/>
          <w:bCs/>
          <w:sz w:val="12"/>
          <w:szCs w:val="12"/>
          <w:lang w:eastAsia="hu-HU"/>
        </w:rPr>
        <w:t xml:space="preserve"> Nagykereskedő saját hatáskörben előzetes értesítés nélkül megváltoztathatja. A mennyiségi kedvezmény értéke a webáruházban a termék megnevezésében szereplően látható, kapcsos zárójelben „{ x / y }” módon kerül feltüntetésre, ahol „X” az az összeg a termék mennyiségi egységében kifejezve, amennyi termék egyidejű vásárlása esetén a kedvezmény alkalmazásra kerül és „Y” az az összeg százalékban kifejezve, amekkora kedvezmény a termék nagykereskedelmi árából levonásra kerül.</w:t>
      </w:r>
      <w:r w:rsidR="00BF7AC1">
        <w:rPr>
          <w:rFonts w:eastAsia="Times New Roman" w:cs="Arial"/>
          <w:bCs/>
          <w:sz w:val="12"/>
          <w:szCs w:val="12"/>
          <w:lang w:eastAsia="hu-HU"/>
        </w:rPr>
        <w:t xml:space="preserve"> Személyes vásárlás esetén az értékesítő kollégától kérhető felvilágosítás az adott termék</w:t>
      </w:r>
      <w:r w:rsidR="00075B8E">
        <w:rPr>
          <w:rFonts w:eastAsia="Times New Roman" w:cs="Arial"/>
          <w:bCs/>
          <w:sz w:val="12"/>
          <w:szCs w:val="12"/>
          <w:lang w:eastAsia="hu-HU"/>
        </w:rPr>
        <w:t>re vonatkozó</w:t>
      </w:r>
      <w:r w:rsidR="00BF7AC1">
        <w:rPr>
          <w:rFonts w:eastAsia="Times New Roman" w:cs="Arial"/>
          <w:bCs/>
          <w:sz w:val="12"/>
          <w:szCs w:val="12"/>
          <w:lang w:eastAsia="hu-HU"/>
        </w:rPr>
        <w:t xml:space="preserve"> mennyiségi kedvezmény részleteit illetően.</w:t>
      </w:r>
      <w:r w:rsidR="00E63859">
        <w:rPr>
          <w:rFonts w:eastAsia="Times New Roman" w:cs="Arial"/>
          <w:bCs/>
          <w:sz w:val="12"/>
          <w:szCs w:val="12"/>
          <w:lang w:eastAsia="hu-HU"/>
        </w:rPr>
        <w:t xml:space="preserve"> </w:t>
      </w:r>
      <w:r w:rsidR="001F14A7">
        <w:rPr>
          <w:rFonts w:eastAsia="Times New Roman" w:cs="Arial"/>
          <w:bCs/>
          <w:sz w:val="12"/>
          <w:szCs w:val="12"/>
          <w:lang w:eastAsia="hu-HU"/>
        </w:rPr>
        <w:t>A Nagykereskedő minden év januárjában</w:t>
      </w:r>
      <w:r w:rsidR="00BF7AC1">
        <w:rPr>
          <w:rFonts w:eastAsia="Times New Roman" w:cs="Arial"/>
          <w:bCs/>
          <w:sz w:val="12"/>
          <w:szCs w:val="12"/>
          <w:lang w:eastAsia="hu-HU"/>
        </w:rPr>
        <w:t xml:space="preserve"> legkésőbb január 31-ig</w:t>
      </w:r>
      <w:r w:rsidR="001F14A7">
        <w:rPr>
          <w:rFonts w:eastAsia="Times New Roman" w:cs="Arial"/>
          <w:bCs/>
          <w:sz w:val="12"/>
          <w:szCs w:val="12"/>
          <w:lang w:eastAsia="hu-HU"/>
        </w:rPr>
        <w:t xml:space="preserve"> levásárolható visszatérítést nyújt a Viszonteladónak</w:t>
      </w:r>
      <w:r w:rsidR="00BF7AC1">
        <w:rPr>
          <w:rFonts w:eastAsia="Times New Roman" w:cs="Arial"/>
          <w:bCs/>
          <w:sz w:val="12"/>
          <w:szCs w:val="12"/>
          <w:lang w:eastAsia="hu-HU"/>
        </w:rPr>
        <w:t xml:space="preserve"> termékvonalanként</w:t>
      </w:r>
      <w:r w:rsidR="001F14A7">
        <w:rPr>
          <w:rFonts w:eastAsia="Times New Roman" w:cs="Arial"/>
          <w:bCs/>
          <w:sz w:val="12"/>
          <w:szCs w:val="12"/>
          <w:lang w:eastAsia="hu-HU"/>
        </w:rPr>
        <w:t xml:space="preserve"> a </w:t>
      </w:r>
      <w:r w:rsidR="00E63859">
        <w:rPr>
          <w:rFonts w:eastAsia="Times New Roman" w:cs="Arial"/>
          <w:bCs/>
          <w:sz w:val="12"/>
          <w:szCs w:val="12"/>
          <w:lang w:eastAsia="hu-HU"/>
        </w:rPr>
        <w:t xml:space="preserve">tárgyévet megelőző naptári év forgalma után. </w:t>
      </w:r>
      <w:r w:rsidR="00BF7AC1">
        <w:rPr>
          <w:rFonts w:eastAsia="Times New Roman" w:cs="Arial"/>
          <w:bCs/>
          <w:sz w:val="12"/>
          <w:szCs w:val="12"/>
          <w:lang w:eastAsia="hu-HU"/>
        </w:rPr>
        <w:t>Mértéke a termékvonalankénti bruttó éves forgalom engedményekkel csökkentett értékének 3%-a. Nem tartozik bele a visszatérítés összegének számításába azon vásárlások összege melyeknél a mindenkor érvényes lista nagykereskedelmi árból adott összes kedvezmény mértéke meghaladja a 25%-ot. A visszatérítés készpénzre nem váltható át. Csak a visszatérítés időszaka alatt a Nagykereskedő raktárkészletén lévő termékek vásárlására fordítható. A visszatérítés levásárlásakor a kiállított számla nem tartalmazhat nagyobb kedvezményt, mint a mindenkor érvényes legnagyobb forg</w:t>
      </w:r>
      <w:r w:rsidR="008748DF">
        <w:rPr>
          <w:rFonts w:eastAsia="Times New Roman" w:cs="Arial"/>
          <w:bCs/>
          <w:sz w:val="12"/>
          <w:szCs w:val="12"/>
          <w:lang w:eastAsia="hu-HU"/>
        </w:rPr>
        <w:t>alom után járó kedvezmény, és más kedvezményekkel nem összevonható. (Így többek között nem érvényesíthető mennyiségi- vagy internetes- vagy egyéb kedvezmény). A termékvonalanként meghatározott visszatérítési összeget egy alkalommal kell levásárolni, a fel nem használt összeg elvész. Termékvonalak visszatérítési összege nem adódik össze, azok egymásra nem átválthatóak.</w:t>
      </w:r>
    </w:p>
    <w:p w:rsidR="001042EA" w:rsidRPr="00E9080C" w:rsidRDefault="001042EA" w:rsidP="00F040CB">
      <w:pPr>
        <w:shd w:val="clear" w:color="auto" w:fill="FFFFFF"/>
        <w:ind w:left="-993" w:right="-993"/>
        <w:jc w:val="both"/>
        <w:rPr>
          <w:rFonts w:eastAsia="Times New Roman" w:cs="Arial"/>
          <w:b/>
          <w:bCs/>
          <w:sz w:val="12"/>
          <w:szCs w:val="12"/>
          <w:lang w:eastAsia="hu-HU"/>
        </w:rPr>
      </w:pPr>
    </w:p>
    <w:p w:rsidR="00DC4D5E" w:rsidRDefault="001042EA" w:rsidP="00F040CB">
      <w:pPr>
        <w:shd w:val="clear" w:color="auto" w:fill="FFFFFF"/>
        <w:ind w:left="-993" w:right="-993"/>
        <w:jc w:val="both"/>
        <w:rPr>
          <w:rFonts w:eastAsia="Times New Roman" w:cs="Arial"/>
          <w:b/>
          <w:bCs/>
          <w:sz w:val="12"/>
          <w:szCs w:val="12"/>
          <w:u w:val="single"/>
          <w:lang w:eastAsia="hu-HU"/>
        </w:rPr>
      </w:pPr>
      <w:r w:rsidRPr="00E9080C">
        <w:rPr>
          <w:rFonts w:eastAsia="Times New Roman" w:cs="Arial"/>
          <w:b/>
          <w:bCs/>
          <w:sz w:val="12"/>
          <w:szCs w:val="12"/>
          <w:u w:val="single"/>
          <w:lang w:eastAsia="hu-HU"/>
        </w:rPr>
        <w:t>5</w:t>
      </w:r>
      <w:r w:rsidR="00A75E8B" w:rsidRPr="00E9080C">
        <w:rPr>
          <w:rFonts w:eastAsia="Times New Roman" w:cs="Arial"/>
          <w:b/>
          <w:bCs/>
          <w:sz w:val="12"/>
          <w:szCs w:val="12"/>
          <w:u w:val="single"/>
          <w:lang w:eastAsia="hu-HU"/>
        </w:rPr>
        <w:t xml:space="preserve">. </w:t>
      </w:r>
      <w:r w:rsidR="00E07E8F" w:rsidRPr="00E9080C">
        <w:rPr>
          <w:rFonts w:eastAsia="Times New Roman" w:cs="Arial"/>
          <w:b/>
          <w:bCs/>
          <w:sz w:val="12"/>
          <w:szCs w:val="12"/>
          <w:u w:val="single"/>
          <w:lang w:eastAsia="hu-HU"/>
        </w:rPr>
        <w:t xml:space="preserve">Szavatosság, </w:t>
      </w:r>
      <w:r w:rsidR="00A75E8B" w:rsidRPr="00E9080C">
        <w:rPr>
          <w:rFonts w:eastAsia="Times New Roman" w:cs="Arial"/>
          <w:b/>
          <w:bCs/>
          <w:sz w:val="12"/>
          <w:szCs w:val="12"/>
          <w:u w:val="single"/>
          <w:lang w:eastAsia="hu-HU"/>
        </w:rPr>
        <w:t>Jótállás</w:t>
      </w:r>
      <w:r w:rsidR="00E63C5A" w:rsidRPr="00E9080C">
        <w:rPr>
          <w:rFonts w:eastAsia="Times New Roman" w:cs="Arial"/>
          <w:b/>
          <w:bCs/>
          <w:sz w:val="12"/>
          <w:szCs w:val="12"/>
          <w:u w:val="single"/>
          <w:lang w:eastAsia="hu-HU"/>
        </w:rPr>
        <w:t xml:space="preserve">, </w:t>
      </w:r>
      <w:r w:rsidRPr="00E9080C">
        <w:rPr>
          <w:rFonts w:eastAsia="Times New Roman" w:cs="Arial"/>
          <w:b/>
          <w:bCs/>
          <w:sz w:val="12"/>
          <w:szCs w:val="12"/>
          <w:u w:val="single"/>
          <w:lang w:eastAsia="hu-HU"/>
        </w:rPr>
        <w:t>csere</w:t>
      </w:r>
    </w:p>
    <w:p w:rsidR="00E07E8F" w:rsidRPr="00E9080C" w:rsidRDefault="00E07E8F" w:rsidP="00F040CB">
      <w:pPr>
        <w:shd w:val="clear" w:color="auto" w:fill="FFFFFF"/>
        <w:ind w:left="-993" w:right="-993"/>
        <w:jc w:val="both"/>
        <w:rPr>
          <w:rFonts w:eastAsia="Times New Roman" w:cs="Arial"/>
          <w:b/>
          <w:bCs/>
          <w:sz w:val="12"/>
          <w:szCs w:val="12"/>
          <w:u w:val="single"/>
          <w:lang w:eastAsia="hu-HU"/>
        </w:rPr>
      </w:pPr>
      <w:r w:rsidRPr="00E9080C">
        <w:rPr>
          <w:rFonts w:eastAsia="Times New Roman" w:cs="Arial"/>
          <w:sz w:val="12"/>
          <w:szCs w:val="12"/>
          <w:lang w:eastAsia="hu-HU"/>
        </w:rPr>
        <w:t>A szavatosság nem vonatkozik az áru olyan hibáira, hiányosságaira, amelyek az átvételt követően (különösen a nem megfelelő tárolásból, rendeltetésellenes használatból, stb. eredően) keletkeztek.</w:t>
      </w:r>
      <w:r w:rsidR="00DC4D5E">
        <w:rPr>
          <w:rFonts w:eastAsia="Times New Roman" w:cs="Arial"/>
          <w:b/>
          <w:bCs/>
          <w:sz w:val="12"/>
          <w:szCs w:val="12"/>
          <w:u w:val="single"/>
          <w:lang w:eastAsia="hu-HU"/>
        </w:rPr>
        <w:t xml:space="preserve"> </w:t>
      </w:r>
      <w:r w:rsidRPr="00E9080C">
        <w:rPr>
          <w:rFonts w:eastAsia="Times New Roman" w:cs="Arial"/>
          <w:sz w:val="12"/>
          <w:szCs w:val="12"/>
          <w:lang w:eastAsia="hu-HU"/>
        </w:rPr>
        <w:t xml:space="preserve">A szabályszerűen érvényesített és jogos kifogás esetén a </w:t>
      </w:r>
      <w:r w:rsidR="000D45D4">
        <w:rPr>
          <w:rFonts w:eastAsia="Times New Roman" w:cs="Arial"/>
          <w:sz w:val="12"/>
          <w:szCs w:val="12"/>
          <w:lang w:eastAsia="hu-HU"/>
        </w:rPr>
        <w:t>Nagykereskedő</w:t>
      </w:r>
      <w:r w:rsidRPr="00E9080C">
        <w:rPr>
          <w:rFonts w:eastAsia="Times New Roman" w:cs="Arial"/>
          <w:sz w:val="12"/>
          <w:szCs w:val="12"/>
          <w:lang w:eastAsia="hu-HU"/>
        </w:rPr>
        <w:t xml:space="preserve"> saját döntése szerint – a </w:t>
      </w:r>
      <w:r w:rsidR="000D45D4">
        <w:rPr>
          <w:rFonts w:eastAsia="Times New Roman" w:cs="Arial"/>
          <w:sz w:val="12"/>
          <w:szCs w:val="12"/>
          <w:lang w:eastAsia="hu-HU"/>
        </w:rPr>
        <w:t>Viszonteladó</w:t>
      </w:r>
      <w:r w:rsidR="008E1C24" w:rsidRPr="00F327A9">
        <w:rPr>
          <w:rFonts w:eastAsia="Times New Roman" w:cs="Arial"/>
          <w:sz w:val="12"/>
          <w:szCs w:val="12"/>
          <w:lang w:eastAsia="hu-HU"/>
        </w:rPr>
        <w:t xml:space="preserve"> érdekeinek</w:t>
      </w:r>
      <w:r w:rsidRPr="00E9080C">
        <w:rPr>
          <w:rFonts w:eastAsia="Times New Roman" w:cs="Arial"/>
          <w:sz w:val="12"/>
          <w:szCs w:val="12"/>
          <w:lang w:eastAsia="hu-HU"/>
        </w:rPr>
        <w:t xml:space="preserve"> méltányos figyelembevétele mellett –</w:t>
      </w:r>
      <w:r w:rsidR="00DC4D5E">
        <w:rPr>
          <w:rFonts w:eastAsia="Times New Roman" w:cs="Arial"/>
          <w:sz w:val="12"/>
          <w:szCs w:val="12"/>
          <w:lang w:eastAsia="hu-HU"/>
        </w:rPr>
        <w:t xml:space="preserve"> </w:t>
      </w:r>
      <w:r w:rsidR="000D45D4">
        <w:rPr>
          <w:rFonts w:eastAsia="Times New Roman" w:cs="Arial"/>
          <w:sz w:val="12"/>
          <w:szCs w:val="12"/>
          <w:lang w:eastAsia="hu-HU"/>
        </w:rPr>
        <w:t>javít</w:t>
      </w:r>
      <w:r w:rsidRPr="00E9080C">
        <w:rPr>
          <w:rFonts w:eastAsia="Times New Roman" w:cs="Arial"/>
          <w:sz w:val="12"/>
          <w:szCs w:val="12"/>
          <w:lang w:eastAsia="hu-HU"/>
        </w:rPr>
        <w:t xml:space="preserve">, árengedményt nyújt, vagy pótszállítást (cserét) </w:t>
      </w:r>
      <w:r w:rsidR="00F327A9" w:rsidRPr="00F327A9">
        <w:rPr>
          <w:rFonts w:eastAsia="Times New Roman" w:cs="Arial"/>
          <w:sz w:val="12"/>
          <w:szCs w:val="12"/>
          <w:lang w:eastAsia="hu-HU"/>
        </w:rPr>
        <w:t>alkalmaz</w:t>
      </w:r>
      <w:r w:rsidR="008E1C24" w:rsidRPr="00F327A9">
        <w:rPr>
          <w:rFonts w:eastAsia="Times New Roman" w:cs="Arial"/>
          <w:sz w:val="12"/>
          <w:szCs w:val="12"/>
          <w:lang w:eastAsia="hu-HU"/>
        </w:rPr>
        <w:t>, ill. az</w:t>
      </w:r>
      <w:r w:rsidRPr="00E9080C">
        <w:rPr>
          <w:rFonts w:eastAsia="Times New Roman" w:cs="Arial"/>
          <w:sz w:val="12"/>
          <w:szCs w:val="12"/>
          <w:lang w:eastAsia="hu-HU"/>
        </w:rPr>
        <w:t xml:space="preserve"> árut a vételár megtérítése mellett visszaveszi</w:t>
      </w:r>
      <w:r w:rsidR="00F327A9">
        <w:rPr>
          <w:rFonts w:eastAsia="Times New Roman" w:cs="Arial"/>
          <w:sz w:val="12"/>
          <w:szCs w:val="12"/>
          <w:lang w:eastAsia="hu-HU"/>
        </w:rPr>
        <w:t xml:space="preserve">. </w:t>
      </w:r>
      <w:r w:rsidRPr="00E9080C">
        <w:rPr>
          <w:rFonts w:eastAsia="Times New Roman" w:cs="Arial"/>
          <w:sz w:val="12"/>
          <w:szCs w:val="12"/>
          <w:lang w:eastAsia="hu-HU"/>
        </w:rPr>
        <w:t>Egyéb, bármilyen jellegű</w:t>
      </w:r>
      <w:r w:rsidRPr="00E9080C">
        <w:rPr>
          <w:rFonts w:eastAsia="Times New Roman" w:cs="Arial"/>
          <w:bCs/>
          <w:sz w:val="12"/>
          <w:szCs w:val="12"/>
          <w:lang w:eastAsia="hu-HU"/>
        </w:rPr>
        <w:t xml:space="preserve"> –</w:t>
      </w:r>
      <w:r w:rsidRPr="00E9080C">
        <w:rPr>
          <w:rFonts w:eastAsia="Times New Roman" w:cs="Arial"/>
          <w:sz w:val="12"/>
          <w:szCs w:val="12"/>
          <w:lang w:eastAsia="hu-HU"/>
        </w:rPr>
        <w:t xml:space="preserve"> különösképpen a közvetlen kár, vagy kárkövetkezmény megtérítésére vonatkozó – igény a </w:t>
      </w:r>
      <w:r w:rsidR="000D45D4">
        <w:rPr>
          <w:rFonts w:eastAsia="Times New Roman" w:cs="Arial"/>
          <w:sz w:val="12"/>
          <w:szCs w:val="12"/>
          <w:lang w:eastAsia="hu-HU"/>
        </w:rPr>
        <w:t>Nagykereskedővel</w:t>
      </w:r>
      <w:r w:rsidRPr="00E9080C">
        <w:rPr>
          <w:rFonts w:eastAsia="Times New Roman" w:cs="Arial"/>
          <w:sz w:val="12"/>
          <w:szCs w:val="12"/>
          <w:lang w:eastAsia="hu-HU"/>
        </w:rPr>
        <w:t xml:space="preserve"> szemben kifejezetten kizárt. Ez a kizárás magában foglalja különösen a termékfelelősségből adódó igényeket, beleértve a visszkereseti igényeket is. A </w:t>
      </w:r>
      <w:r w:rsidR="000D45D4">
        <w:rPr>
          <w:rFonts w:eastAsia="Times New Roman" w:cs="Arial"/>
          <w:sz w:val="12"/>
          <w:szCs w:val="12"/>
          <w:lang w:eastAsia="hu-HU"/>
        </w:rPr>
        <w:t>Nagykereskedő</w:t>
      </w:r>
      <w:r w:rsidRPr="00E9080C">
        <w:rPr>
          <w:rFonts w:eastAsia="Times New Roman" w:cs="Arial"/>
          <w:sz w:val="12"/>
          <w:szCs w:val="12"/>
          <w:lang w:eastAsia="hu-HU"/>
        </w:rPr>
        <w:t xml:space="preserve"> jogilag nem kizárható helytállásának mértéke az érintett áru vételára értékére korlátozódik. </w:t>
      </w:r>
    </w:p>
    <w:p w:rsidR="00C31382" w:rsidRPr="00E9080C" w:rsidRDefault="00E07E8F" w:rsidP="00F040CB">
      <w:pPr>
        <w:shd w:val="clear" w:color="auto" w:fill="FFFFFF"/>
        <w:ind w:left="-993" w:right="-993"/>
        <w:jc w:val="both"/>
        <w:rPr>
          <w:rFonts w:eastAsia="Times New Roman" w:cs="Arial"/>
          <w:sz w:val="12"/>
          <w:szCs w:val="12"/>
          <w:lang w:eastAsia="hu-HU"/>
        </w:rPr>
      </w:pPr>
      <w:r w:rsidRPr="00E9080C">
        <w:rPr>
          <w:rFonts w:eastAsia="Times New Roman" w:cs="Arial"/>
          <w:sz w:val="12"/>
          <w:szCs w:val="12"/>
          <w:lang w:eastAsia="hu-HU"/>
        </w:rPr>
        <w:t xml:space="preserve">A </w:t>
      </w:r>
      <w:r w:rsidR="000D45D4">
        <w:rPr>
          <w:rFonts w:eastAsia="Times New Roman" w:cs="Arial"/>
          <w:sz w:val="12"/>
          <w:szCs w:val="12"/>
          <w:lang w:eastAsia="hu-HU"/>
        </w:rPr>
        <w:t>Nagykereskedő</w:t>
      </w:r>
      <w:r w:rsidRPr="00E9080C">
        <w:rPr>
          <w:rFonts w:eastAsia="Times New Roman" w:cs="Arial"/>
          <w:sz w:val="12"/>
          <w:szCs w:val="12"/>
          <w:lang w:eastAsia="hu-HU"/>
        </w:rPr>
        <w:t xml:space="preserve"> a Szállító szavatosságának ezen korlátozását köteles tovább érvényesíteni ügyfeleinek, és köteleznie kell őket a végfelhasználóig történő továbbérvényesítésére oly módon, hogy a Szállító ezen felelősség-korlátozásának érvényesítése a végfelhasználóig biztosítva legyen.</w:t>
      </w:r>
      <w:r w:rsidR="009E5B84" w:rsidRPr="00E9080C">
        <w:rPr>
          <w:rFonts w:eastAsia="Times New Roman" w:cs="Arial"/>
          <w:sz w:val="12"/>
          <w:szCs w:val="12"/>
          <w:lang w:eastAsia="hu-HU"/>
        </w:rPr>
        <w:t xml:space="preserve"> </w:t>
      </w:r>
      <w:r w:rsidR="00A75E8B" w:rsidRPr="00E9080C">
        <w:rPr>
          <w:rFonts w:eastAsia="Times New Roman" w:cs="Arial"/>
          <w:sz w:val="12"/>
          <w:szCs w:val="12"/>
          <w:lang w:eastAsia="hu-HU"/>
        </w:rPr>
        <w:t xml:space="preserve">Nagykereskedőt </w:t>
      </w:r>
      <w:r w:rsidR="003338D6" w:rsidRPr="00E9080C">
        <w:rPr>
          <w:rFonts w:eastAsia="Times New Roman" w:cs="Arial"/>
          <w:sz w:val="12"/>
          <w:szCs w:val="12"/>
          <w:lang w:eastAsia="hu-HU"/>
        </w:rPr>
        <w:t xml:space="preserve">a </w:t>
      </w:r>
      <w:r w:rsidR="00A75E8B" w:rsidRPr="00E9080C">
        <w:rPr>
          <w:rFonts w:eastAsia="Times New Roman" w:cs="Arial"/>
          <w:sz w:val="12"/>
          <w:szCs w:val="12"/>
          <w:lang w:eastAsia="hu-HU"/>
        </w:rPr>
        <w:t>j</w:t>
      </w:r>
      <w:r w:rsidR="00CE1BF4" w:rsidRPr="00E9080C">
        <w:rPr>
          <w:rFonts w:eastAsia="Times New Roman" w:cs="Arial"/>
          <w:sz w:val="12"/>
          <w:szCs w:val="12"/>
          <w:lang w:eastAsia="hu-HU"/>
        </w:rPr>
        <w:t xml:space="preserve">ótállási </w:t>
      </w:r>
      <w:r w:rsidR="003338D6" w:rsidRPr="00E9080C">
        <w:rPr>
          <w:rFonts w:eastAsia="Times New Roman" w:cs="Arial"/>
          <w:sz w:val="12"/>
          <w:szCs w:val="12"/>
          <w:lang w:eastAsia="hu-HU"/>
        </w:rPr>
        <w:t xml:space="preserve">jegyen feltüntetett tartamú és terjedelmű </w:t>
      </w:r>
      <w:r w:rsidR="00A657E1" w:rsidRPr="00E9080C">
        <w:rPr>
          <w:rFonts w:eastAsia="Times New Roman" w:cs="Arial"/>
          <w:sz w:val="12"/>
          <w:szCs w:val="12"/>
          <w:lang w:eastAsia="hu-HU"/>
        </w:rPr>
        <w:t xml:space="preserve">jótállási </w:t>
      </w:r>
      <w:r w:rsidR="00CE1BF4" w:rsidRPr="00E9080C">
        <w:rPr>
          <w:rFonts w:eastAsia="Times New Roman" w:cs="Arial"/>
          <w:sz w:val="12"/>
          <w:szCs w:val="12"/>
          <w:lang w:eastAsia="hu-HU"/>
        </w:rPr>
        <w:t>kötelezettség terheli.</w:t>
      </w:r>
      <w:r w:rsidR="00CE1BF4" w:rsidRPr="00E9080C">
        <w:rPr>
          <w:sz w:val="12"/>
          <w:szCs w:val="12"/>
        </w:rPr>
        <w:t xml:space="preserve"> </w:t>
      </w:r>
      <w:r w:rsidR="00A75E8B" w:rsidRPr="00E9080C">
        <w:rPr>
          <w:rFonts w:eastAsia="Times New Roman" w:cs="Arial"/>
          <w:sz w:val="12"/>
          <w:szCs w:val="12"/>
          <w:lang w:eastAsia="hu-HU"/>
        </w:rPr>
        <w:t xml:space="preserve">Viszonteladó által Nagykereskedőtől vásárolt és később meghibásodott terméket, a </w:t>
      </w:r>
      <w:r w:rsidR="00E63C5A" w:rsidRPr="00E9080C">
        <w:rPr>
          <w:rFonts w:eastAsia="Times New Roman" w:cs="Arial"/>
          <w:sz w:val="12"/>
          <w:szCs w:val="12"/>
          <w:lang w:eastAsia="hu-HU"/>
        </w:rPr>
        <w:t>jótállási jeggyel (</w:t>
      </w:r>
      <w:r w:rsidR="00A75E8B" w:rsidRPr="00E9080C">
        <w:rPr>
          <w:rFonts w:eastAsia="Times New Roman" w:cs="Arial"/>
          <w:sz w:val="12"/>
          <w:szCs w:val="12"/>
          <w:lang w:eastAsia="hu-HU"/>
        </w:rPr>
        <w:t>garanciajeggyel</w:t>
      </w:r>
      <w:r w:rsidR="00E63C5A" w:rsidRPr="00E9080C">
        <w:rPr>
          <w:rFonts w:eastAsia="Times New Roman" w:cs="Arial"/>
          <w:sz w:val="12"/>
          <w:szCs w:val="12"/>
          <w:lang w:eastAsia="hu-HU"/>
        </w:rPr>
        <w:t>)</w:t>
      </w:r>
      <w:r w:rsidR="00A457C4" w:rsidRPr="00E9080C">
        <w:rPr>
          <w:rFonts w:eastAsia="Times New Roman" w:cs="Arial"/>
          <w:sz w:val="12"/>
          <w:szCs w:val="12"/>
          <w:lang w:eastAsia="hu-HU"/>
        </w:rPr>
        <w:t>,</w:t>
      </w:r>
      <w:r w:rsidR="00E63C5A" w:rsidRPr="00E9080C">
        <w:rPr>
          <w:rFonts w:eastAsia="Times New Roman" w:cs="Arial"/>
          <w:sz w:val="12"/>
          <w:szCs w:val="12"/>
          <w:lang w:eastAsia="hu-HU"/>
        </w:rPr>
        <w:t xml:space="preserve"> illetve olyan termék esetén, ahol</w:t>
      </w:r>
      <w:r w:rsidR="00463C51" w:rsidRPr="00E9080C">
        <w:rPr>
          <w:rFonts w:eastAsia="Times New Roman" w:cs="Arial"/>
          <w:sz w:val="12"/>
          <w:szCs w:val="12"/>
          <w:lang w:eastAsia="hu-HU"/>
        </w:rPr>
        <w:t xml:space="preserve"> a Ptk</w:t>
      </w:r>
      <w:r w:rsidR="00A657E1" w:rsidRPr="00E9080C">
        <w:rPr>
          <w:rFonts w:eastAsia="Times New Roman" w:cs="Arial"/>
          <w:sz w:val="12"/>
          <w:szCs w:val="12"/>
          <w:lang w:eastAsia="hu-HU"/>
        </w:rPr>
        <w:t>.</w:t>
      </w:r>
      <w:r w:rsidR="00463C51" w:rsidRPr="00E9080C">
        <w:rPr>
          <w:rFonts w:eastAsia="Times New Roman" w:cs="Arial"/>
          <w:sz w:val="12"/>
          <w:szCs w:val="12"/>
          <w:lang w:eastAsia="hu-HU"/>
        </w:rPr>
        <w:t xml:space="preserve"> vonatkozó szabályai szerint</w:t>
      </w:r>
      <w:r w:rsidR="00E63C5A" w:rsidRPr="00E9080C">
        <w:rPr>
          <w:rFonts w:eastAsia="Times New Roman" w:cs="Arial"/>
          <w:sz w:val="12"/>
          <w:szCs w:val="12"/>
          <w:lang w:eastAsia="hu-HU"/>
        </w:rPr>
        <w:t xml:space="preserve"> jótállási jegy külön nem került kiállításra</w:t>
      </w:r>
      <w:r w:rsidR="00463C51" w:rsidRPr="00E9080C">
        <w:rPr>
          <w:rFonts w:eastAsia="Times New Roman" w:cs="Arial"/>
          <w:sz w:val="12"/>
          <w:szCs w:val="12"/>
          <w:lang w:eastAsia="hu-HU"/>
        </w:rPr>
        <w:t xml:space="preserve"> (azaz a termék fogyasztói ára nem haladja meg a 10.000 forintot)</w:t>
      </w:r>
      <w:r w:rsidR="00E63C5A" w:rsidRPr="00E9080C">
        <w:rPr>
          <w:rFonts w:eastAsia="Times New Roman" w:cs="Arial"/>
          <w:sz w:val="12"/>
          <w:szCs w:val="12"/>
          <w:lang w:eastAsia="hu-HU"/>
        </w:rPr>
        <w:t>, termék megvásá</w:t>
      </w:r>
      <w:r w:rsidR="00F068EC" w:rsidRPr="00E9080C">
        <w:rPr>
          <w:rFonts w:eastAsia="Times New Roman" w:cs="Arial"/>
          <w:sz w:val="12"/>
          <w:szCs w:val="12"/>
          <w:lang w:eastAsia="hu-HU"/>
        </w:rPr>
        <w:t>rlását igazoló számla ellenében,</w:t>
      </w:r>
      <w:r w:rsidR="00463C51" w:rsidRPr="00E9080C">
        <w:rPr>
          <w:rFonts w:eastAsia="Times New Roman" w:cs="Arial"/>
          <w:sz w:val="12"/>
          <w:szCs w:val="12"/>
          <w:lang w:eastAsia="hu-HU"/>
        </w:rPr>
        <w:t xml:space="preserve"> </w:t>
      </w:r>
      <w:r w:rsidR="00825675" w:rsidRPr="00E9080C">
        <w:rPr>
          <w:rFonts w:eastAsia="Times New Roman" w:cs="Arial"/>
          <w:sz w:val="12"/>
          <w:szCs w:val="12"/>
          <w:lang w:eastAsia="hu-HU"/>
        </w:rPr>
        <w:t xml:space="preserve">a termék </w:t>
      </w:r>
      <w:r w:rsidR="00463C51" w:rsidRPr="00E9080C">
        <w:rPr>
          <w:rFonts w:eastAsia="Times New Roman" w:cs="Arial"/>
          <w:sz w:val="12"/>
          <w:szCs w:val="12"/>
          <w:lang w:eastAsia="hu-HU"/>
        </w:rPr>
        <w:t>kiske</w:t>
      </w:r>
      <w:r w:rsidR="00825675" w:rsidRPr="00E9080C">
        <w:rPr>
          <w:rFonts w:eastAsia="Times New Roman" w:cs="Arial"/>
          <w:sz w:val="12"/>
          <w:szCs w:val="12"/>
          <w:lang w:eastAsia="hu-HU"/>
        </w:rPr>
        <w:t>reskedelmi for</w:t>
      </w:r>
      <w:r w:rsidR="00463C51" w:rsidRPr="00E9080C">
        <w:rPr>
          <w:rFonts w:eastAsia="Times New Roman" w:cs="Arial"/>
          <w:sz w:val="12"/>
          <w:szCs w:val="12"/>
          <w:lang w:eastAsia="hu-HU"/>
        </w:rPr>
        <w:t>galomba kerülés</w:t>
      </w:r>
      <w:r w:rsidR="00825675" w:rsidRPr="00E9080C">
        <w:rPr>
          <w:rFonts w:eastAsia="Times New Roman" w:cs="Arial"/>
          <w:sz w:val="12"/>
          <w:szCs w:val="12"/>
          <w:lang w:eastAsia="hu-HU"/>
        </w:rPr>
        <w:t>e</w:t>
      </w:r>
      <w:r w:rsidR="00463C51" w:rsidRPr="00E9080C">
        <w:rPr>
          <w:rFonts w:eastAsia="Times New Roman" w:cs="Arial"/>
          <w:sz w:val="12"/>
          <w:szCs w:val="12"/>
          <w:lang w:eastAsia="hu-HU"/>
        </w:rPr>
        <w:t xml:space="preserve"> esetében</w:t>
      </w:r>
      <w:r w:rsidR="00825675" w:rsidRPr="00E9080C">
        <w:rPr>
          <w:rFonts w:eastAsia="Times New Roman" w:cs="Arial"/>
          <w:sz w:val="12"/>
          <w:szCs w:val="12"/>
          <w:lang w:eastAsia="hu-HU"/>
        </w:rPr>
        <w:t xml:space="preserve"> továbbá </w:t>
      </w:r>
      <w:r w:rsidR="00A457C4" w:rsidRPr="00E9080C">
        <w:rPr>
          <w:rFonts w:eastAsia="Times New Roman" w:cs="Arial"/>
          <w:sz w:val="12"/>
          <w:szCs w:val="12"/>
          <w:lang w:eastAsia="hu-HU"/>
        </w:rPr>
        <w:t>érvényes</w:t>
      </w:r>
      <w:r w:rsidR="00445082" w:rsidRPr="00E9080C">
        <w:rPr>
          <w:rFonts w:eastAsia="Times New Roman" w:cs="Arial"/>
          <w:sz w:val="12"/>
          <w:szCs w:val="12"/>
          <w:lang w:eastAsia="hu-HU"/>
        </w:rPr>
        <w:t xml:space="preserve"> és a termék egyértelmű beazonosítására alkalmas</w:t>
      </w:r>
      <w:r w:rsidR="00A457C4" w:rsidRPr="00E9080C">
        <w:rPr>
          <w:rFonts w:eastAsia="Times New Roman" w:cs="Arial"/>
          <w:sz w:val="12"/>
          <w:szCs w:val="12"/>
          <w:lang w:eastAsia="hu-HU"/>
        </w:rPr>
        <w:t xml:space="preserve"> kiskereskedel</w:t>
      </w:r>
      <w:r w:rsidR="00E63C5A" w:rsidRPr="00E9080C">
        <w:rPr>
          <w:rFonts w:eastAsia="Times New Roman" w:cs="Arial"/>
          <w:sz w:val="12"/>
          <w:szCs w:val="12"/>
          <w:lang w:eastAsia="hu-HU"/>
        </w:rPr>
        <w:t xml:space="preserve">mi számlával </w:t>
      </w:r>
      <w:r w:rsidR="00445082" w:rsidRPr="00E9080C">
        <w:rPr>
          <w:rFonts w:eastAsia="Times New Roman" w:cs="Arial"/>
          <w:sz w:val="12"/>
          <w:szCs w:val="12"/>
          <w:lang w:eastAsia="hu-HU"/>
        </w:rPr>
        <w:t>valamint</w:t>
      </w:r>
      <w:r w:rsidR="00E63C5A" w:rsidRPr="00E9080C">
        <w:rPr>
          <w:rFonts w:eastAsia="Times New Roman" w:cs="Arial"/>
          <w:sz w:val="12"/>
          <w:szCs w:val="12"/>
          <w:lang w:eastAsia="hu-HU"/>
        </w:rPr>
        <w:t xml:space="preserve"> a hibaleírással </w:t>
      </w:r>
      <w:r w:rsidR="00A457C4" w:rsidRPr="00E9080C">
        <w:rPr>
          <w:rFonts w:eastAsia="Times New Roman" w:cs="Arial"/>
          <w:sz w:val="12"/>
          <w:szCs w:val="12"/>
          <w:lang w:eastAsia="hu-HU"/>
        </w:rPr>
        <w:t>együtt a</w:t>
      </w:r>
      <w:r w:rsidR="00A75E8B" w:rsidRPr="00E9080C">
        <w:rPr>
          <w:rFonts w:eastAsia="Times New Roman" w:cs="Arial"/>
          <w:sz w:val="12"/>
          <w:szCs w:val="12"/>
          <w:lang w:eastAsia="hu-HU"/>
        </w:rPr>
        <w:t xml:space="preserve"> Nagykereskedő telephelyére kell visszaszállítani.</w:t>
      </w:r>
      <w:r w:rsidR="00445082" w:rsidRPr="00E9080C">
        <w:rPr>
          <w:rFonts w:eastAsia="Times New Roman" w:cs="Arial"/>
          <w:sz w:val="12"/>
          <w:szCs w:val="12"/>
          <w:lang w:eastAsia="hu-HU"/>
        </w:rPr>
        <w:t xml:space="preserve"> </w:t>
      </w:r>
      <w:r w:rsidR="00A457C4" w:rsidRPr="00E9080C">
        <w:rPr>
          <w:rFonts w:eastAsia="Times New Roman" w:cs="Arial"/>
          <w:sz w:val="12"/>
          <w:szCs w:val="12"/>
          <w:lang w:eastAsia="hu-HU"/>
        </w:rPr>
        <w:t xml:space="preserve"> A Nagykereskedő fenntartja magának a jogot, hogy a jótállás elbírálását felfüggessze addig, amíg a Viszonteladó a felsorolt kötelezettségeinek nem tesz eleget.</w:t>
      </w:r>
      <w:r w:rsidR="00DC4D5E">
        <w:rPr>
          <w:rFonts w:eastAsia="Times New Roman" w:cs="Arial"/>
          <w:sz w:val="12"/>
          <w:szCs w:val="12"/>
          <w:lang w:eastAsia="hu-HU"/>
        </w:rPr>
        <w:t xml:space="preserve"> </w:t>
      </w:r>
      <w:r w:rsidR="00A75E8B" w:rsidRPr="00E9080C">
        <w:rPr>
          <w:rFonts w:eastAsia="Times New Roman" w:cs="Arial"/>
          <w:sz w:val="12"/>
          <w:szCs w:val="12"/>
          <w:lang w:eastAsia="hu-HU"/>
        </w:rPr>
        <w:t>Abban az esetben, ha a terméknek saját márkaszervize van, akkor a hozzá adott külön garanciajegyen feltüntetett, az adott importőr által biztosított garanciális feltételek az érvényesek. A garancia teljesítésének helye a garanciajegyen feltüntetett cím.</w:t>
      </w:r>
      <w:r w:rsidR="00F327A9">
        <w:rPr>
          <w:rFonts w:eastAsia="Times New Roman" w:cs="Arial"/>
          <w:sz w:val="12"/>
          <w:szCs w:val="12"/>
          <w:lang w:eastAsia="hu-HU"/>
        </w:rPr>
        <w:t xml:space="preserve"> </w:t>
      </w:r>
      <w:r w:rsidR="00AA3039" w:rsidRPr="00E9080C">
        <w:rPr>
          <w:rFonts w:eastAsia="Times New Roman" w:cs="Arial"/>
          <w:sz w:val="12"/>
          <w:szCs w:val="12"/>
          <w:lang w:eastAsia="hu-HU"/>
        </w:rPr>
        <w:t xml:space="preserve">A javított vagy kicserélt hibás terméket szállítási költség felszámítása nélkül visszaküldjük a Viszonteladó címére, vagy átveheti azt ügyfélszolgálatunkon. Amennyiben azonban a </w:t>
      </w:r>
      <w:r w:rsidR="00445082" w:rsidRPr="00E9080C">
        <w:rPr>
          <w:rFonts w:eastAsia="Times New Roman" w:cs="Arial"/>
          <w:sz w:val="12"/>
          <w:szCs w:val="12"/>
          <w:lang w:eastAsia="hu-HU"/>
        </w:rPr>
        <w:t>terméket</w:t>
      </w:r>
      <w:r w:rsidR="00AA3039" w:rsidRPr="00E9080C">
        <w:rPr>
          <w:rFonts w:eastAsia="Times New Roman" w:cs="Arial"/>
          <w:sz w:val="12"/>
          <w:szCs w:val="12"/>
          <w:lang w:eastAsia="hu-HU"/>
        </w:rPr>
        <w:t xml:space="preserve"> a szerviz bevizsgálást követően hibátlannak találta, vagy a hibát nem rendeltetésszerű használat okozta, ezért a javítás garanciálisan nem végezhető el, akko</w:t>
      </w:r>
      <w:r w:rsidR="005D4B63" w:rsidRPr="00E9080C">
        <w:rPr>
          <w:rFonts w:eastAsia="Times New Roman" w:cs="Arial"/>
          <w:sz w:val="12"/>
          <w:szCs w:val="12"/>
          <w:lang w:eastAsia="hu-HU"/>
        </w:rPr>
        <w:t xml:space="preserve">r a visszaszállítás költsége is </w:t>
      </w:r>
      <w:r w:rsidR="00445082" w:rsidRPr="00E9080C">
        <w:rPr>
          <w:rFonts w:eastAsia="Times New Roman" w:cs="Arial"/>
          <w:sz w:val="12"/>
          <w:szCs w:val="12"/>
          <w:lang w:eastAsia="hu-HU"/>
        </w:rPr>
        <w:t xml:space="preserve">megrendelőt terheli. A Nagykereskedő a termékre a vonatkozó jogszabályok rendelkezéseinek megfelelően jár el a Viszonteladó által támasztott szavatossági, jótállási igények körében. Jelen pontban foglaltaknak megfelelően Nagykereskedő a termékre annak jellegétől, és a gyártó által biztosított jótállási kötelezettségtől függően vállal jótállást azzal, hogy a jótállás időtartama nem lehet kevesebb, mint a vásárlástól számított egy év. </w:t>
      </w:r>
    </w:p>
    <w:p w:rsidR="00C31382" w:rsidRPr="00E9080C" w:rsidRDefault="00F068EC" w:rsidP="00F040CB">
      <w:pPr>
        <w:shd w:val="clear" w:color="auto" w:fill="FFFFFF"/>
        <w:ind w:left="-993" w:right="-993"/>
        <w:jc w:val="both"/>
        <w:rPr>
          <w:rFonts w:eastAsia="Times New Roman" w:cs="Arial"/>
          <w:sz w:val="12"/>
          <w:szCs w:val="12"/>
          <w:lang w:eastAsia="hu-HU"/>
        </w:rPr>
      </w:pPr>
      <w:r w:rsidRPr="00E9080C">
        <w:rPr>
          <w:rFonts w:eastAsia="Times New Roman" w:cs="Arial"/>
          <w:sz w:val="12"/>
          <w:szCs w:val="12"/>
          <w:lang w:eastAsia="hu-HU"/>
        </w:rPr>
        <w:t xml:space="preserve">A felek </w:t>
      </w:r>
      <w:r w:rsidR="00445082" w:rsidRPr="00E9080C">
        <w:rPr>
          <w:rFonts w:eastAsia="Times New Roman" w:cs="Arial"/>
          <w:sz w:val="12"/>
          <w:szCs w:val="12"/>
          <w:lang w:eastAsia="hu-HU"/>
        </w:rPr>
        <w:t xml:space="preserve">megállapodnak, hogy a jótállási igények elbírálásának és elintézésének időtartama nem lehet hosszabb </w:t>
      </w:r>
      <w:r w:rsidR="00C31382" w:rsidRPr="00E9080C">
        <w:rPr>
          <w:rFonts w:eastAsia="Times New Roman" w:cs="Arial"/>
          <w:sz w:val="12"/>
          <w:szCs w:val="12"/>
          <w:lang w:eastAsia="hu-HU"/>
        </w:rPr>
        <w:t>30</w:t>
      </w:r>
      <w:r w:rsidR="00445082" w:rsidRPr="00E9080C">
        <w:rPr>
          <w:rFonts w:eastAsia="Times New Roman" w:cs="Arial"/>
          <w:sz w:val="12"/>
          <w:szCs w:val="12"/>
          <w:lang w:eastAsia="hu-HU"/>
        </w:rPr>
        <w:t xml:space="preserve"> (azaz </w:t>
      </w:r>
      <w:r w:rsidR="00C31382" w:rsidRPr="00E9080C">
        <w:rPr>
          <w:rFonts w:eastAsia="Times New Roman" w:cs="Arial"/>
          <w:sz w:val="12"/>
          <w:szCs w:val="12"/>
          <w:lang w:eastAsia="hu-HU"/>
        </w:rPr>
        <w:t>harminc</w:t>
      </w:r>
      <w:r w:rsidR="00445082" w:rsidRPr="00E9080C">
        <w:rPr>
          <w:rFonts w:eastAsia="Times New Roman" w:cs="Arial"/>
          <w:sz w:val="12"/>
          <w:szCs w:val="12"/>
          <w:lang w:eastAsia="hu-HU"/>
        </w:rPr>
        <w:t xml:space="preserve">) munkanapnál. Abban az esetben, ha a jótállási igény elintézése ezen időtartamot meghaladja, úgy a </w:t>
      </w:r>
      <w:r w:rsidR="00C31382" w:rsidRPr="00E9080C">
        <w:rPr>
          <w:rFonts w:eastAsia="Times New Roman" w:cs="Arial"/>
          <w:sz w:val="12"/>
          <w:szCs w:val="12"/>
          <w:lang w:eastAsia="hu-HU"/>
        </w:rPr>
        <w:t>Viszonteladó kérheti a termék értékének</w:t>
      </w:r>
      <w:r w:rsidR="00445082" w:rsidRPr="00E9080C">
        <w:rPr>
          <w:rFonts w:eastAsia="Times New Roman" w:cs="Arial"/>
          <w:sz w:val="12"/>
          <w:szCs w:val="12"/>
          <w:lang w:eastAsia="hu-HU"/>
        </w:rPr>
        <w:t xml:space="preserve"> a </w:t>
      </w:r>
      <w:r w:rsidR="00C31382" w:rsidRPr="00E9080C">
        <w:rPr>
          <w:rFonts w:eastAsia="Times New Roman" w:cs="Arial"/>
          <w:sz w:val="12"/>
          <w:szCs w:val="12"/>
          <w:lang w:eastAsia="hu-HU"/>
        </w:rPr>
        <w:t>Viszonteladó részére megtérítését</w:t>
      </w:r>
      <w:r w:rsidR="00445082" w:rsidRPr="00E9080C">
        <w:rPr>
          <w:rFonts w:eastAsia="Times New Roman" w:cs="Arial"/>
          <w:sz w:val="12"/>
          <w:szCs w:val="12"/>
          <w:lang w:eastAsia="hu-HU"/>
        </w:rPr>
        <w:t>. A vételár meghatározásakor az adott terméknek a jótállási igény bejelen</w:t>
      </w:r>
      <w:r w:rsidR="002E11C9" w:rsidRPr="00E9080C">
        <w:rPr>
          <w:rFonts w:eastAsia="Times New Roman" w:cs="Arial"/>
          <w:sz w:val="12"/>
          <w:szCs w:val="12"/>
          <w:lang w:eastAsia="hu-HU"/>
        </w:rPr>
        <w:t>tésekor érvényben lévő piaci árá</w:t>
      </w:r>
      <w:r w:rsidR="00445082" w:rsidRPr="00E9080C">
        <w:rPr>
          <w:rFonts w:eastAsia="Times New Roman" w:cs="Arial"/>
          <w:sz w:val="12"/>
          <w:szCs w:val="12"/>
          <w:lang w:eastAsia="hu-HU"/>
        </w:rPr>
        <w:t xml:space="preserve">t kell irányadónak tekinteni. </w:t>
      </w:r>
      <w:r w:rsidR="00C31382" w:rsidRPr="00E9080C">
        <w:rPr>
          <w:rFonts w:eastAsia="Times New Roman" w:cs="Arial"/>
          <w:sz w:val="12"/>
          <w:szCs w:val="12"/>
          <w:lang w:eastAsia="hu-HU"/>
        </w:rPr>
        <w:t xml:space="preserve">A Nagykereskedő jogosult a hibás termék </w:t>
      </w:r>
      <w:r w:rsidR="00AE332B" w:rsidRPr="00E9080C">
        <w:rPr>
          <w:rFonts w:eastAsia="Times New Roman" w:cs="Arial"/>
          <w:sz w:val="12"/>
          <w:szCs w:val="12"/>
          <w:lang w:eastAsia="hu-HU"/>
        </w:rPr>
        <w:t xml:space="preserve">kijavítása </w:t>
      </w:r>
      <w:r w:rsidR="00C31382" w:rsidRPr="00E9080C">
        <w:rPr>
          <w:rFonts w:eastAsia="Times New Roman" w:cs="Arial"/>
          <w:sz w:val="12"/>
          <w:szCs w:val="12"/>
          <w:lang w:eastAsia="hu-HU"/>
        </w:rPr>
        <w:t>helyett funkciójában és értékében a hibás termék eredeti tulajdonságainak megfelelő csere terméket felajánlani. Amennyiben a Viszonteladó ezt a cserét elfogadja, úgy a későbbiekben a cseréből adódó esetleges szín, anyag vagy a termék egyéb tulajdonságából fakadó csere igényt a Nagykereskedő nem fogad el mindaddig, amíg a termék a rendeltetésének megfelelően használható.</w:t>
      </w:r>
    </w:p>
    <w:p w:rsidR="0075471A" w:rsidRPr="00E9080C" w:rsidRDefault="0075471A" w:rsidP="00F040CB">
      <w:pPr>
        <w:shd w:val="clear" w:color="auto" w:fill="FFFFFF"/>
        <w:ind w:left="-993" w:right="-993"/>
        <w:jc w:val="both"/>
        <w:rPr>
          <w:rFonts w:eastAsia="Times New Roman" w:cs="Arial"/>
          <w:sz w:val="12"/>
          <w:szCs w:val="12"/>
          <w:lang w:eastAsia="hu-HU"/>
        </w:rPr>
      </w:pPr>
      <w:r w:rsidRPr="00E9080C">
        <w:rPr>
          <w:rFonts w:eastAsia="Times New Roman" w:cs="Arial"/>
          <w:sz w:val="12"/>
          <w:szCs w:val="12"/>
          <w:lang w:eastAsia="hu-HU"/>
        </w:rPr>
        <w:t xml:space="preserve">A Viszonteladó tudomásul veszi, hogy amennyiben a Nagykereskedő, vagy a termék gyártója a fogyasztó számára a törvényi előírásoknál kedvezőbb jótállási feltételeket biztosít (önkéntes jótállás) úgy annak esetleges feltételei nem minden esetben egyeznek meg a magyarországi törvényi előírásokban támasztott feltételekkel, és emiatt az önkéntes jótállás időtartama alatt a termék gyártója által szabott feltételek érvényesek. A Viszonteladó tudomásul veszi, hogy az önkéntes jótállás keretében, de a törvényi határidőn túl cserélt termékek esetében a termék jótállási határideje </w:t>
      </w:r>
      <w:r w:rsidR="00CE1BF4" w:rsidRPr="00E9080C">
        <w:rPr>
          <w:rFonts w:eastAsia="Times New Roman" w:cs="Arial"/>
          <w:sz w:val="12"/>
          <w:szCs w:val="12"/>
          <w:lang w:eastAsia="hu-HU"/>
        </w:rPr>
        <w:t>nem módosul. A</w:t>
      </w:r>
      <w:r w:rsidR="00AE332B" w:rsidRPr="00E9080C">
        <w:rPr>
          <w:rFonts w:eastAsia="Times New Roman" w:cs="Arial"/>
          <w:sz w:val="12"/>
          <w:szCs w:val="12"/>
          <w:lang w:eastAsia="hu-HU"/>
        </w:rPr>
        <w:t>z</w:t>
      </w:r>
      <w:r w:rsidR="00CE1BF4" w:rsidRPr="00E9080C">
        <w:rPr>
          <w:rFonts w:eastAsia="Times New Roman" w:cs="Arial"/>
          <w:sz w:val="12"/>
          <w:szCs w:val="12"/>
          <w:lang w:eastAsia="hu-HU"/>
        </w:rPr>
        <w:t xml:space="preserve"> önkéntes </w:t>
      </w:r>
      <w:r w:rsidR="00AE332B" w:rsidRPr="00E9080C">
        <w:rPr>
          <w:rFonts w:eastAsia="Times New Roman" w:cs="Arial"/>
          <w:sz w:val="12"/>
          <w:szCs w:val="12"/>
          <w:lang w:eastAsia="hu-HU"/>
        </w:rPr>
        <w:t xml:space="preserve">jótállás </w:t>
      </w:r>
      <w:r w:rsidR="00CE1BF4" w:rsidRPr="00E9080C">
        <w:rPr>
          <w:rFonts w:eastAsia="Times New Roman" w:cs="Arial"/>
          <w:sz w:val="12"/>
          <w:szCs w:val="12"/>
          <w:lang w:eastAsia="hu-HU"/>
        </w:rPr>
        <w:t>hatálya alá tartozó eredeti vagy cserealkatrészek, illetve csere termékek jótállási időszaka az eredeti Jótállásból még hátralévő időtartamra, vagy a javítástól, illetve a cserétől számított hatvan (60) napra, illetve a kettő közül a hosszabb időszakra terjed ki.</w:t>
      </w:r>
    </w:p>
    <w:p w:rsidR="00401949" w:rsidRPr="004B3CE1" w:rsidRDefault="00401949" w:rsidP="004B3CE1">
      <w:pPr>
        <w:ind w:left="-993" w:right="-993"/>
        <w:jc w:val="both"/>
        <w:rPr>
          <w:rFonts w:eastAsia="Times New Roman" w:cs="Times New Roman"/>
          <w:sz w:val="12"/>
          <w:szCs w:val="12"/>
          <w:lang w:eastAsia="hu-HU"/>
        </w:rPr>
      </w:pPr>
      <w:r w:rsidRPr="00E9080C">
        <w:rPr>
          <w:rFonts w:eastAsia="Times New Roman" w:cs="Times New Roman"/>
          <w:sz w:val="12"/>
          <w:szCs w:val="12"/>
          <w:lang w:eastAsia="hu-HU"/>
        </w:rPr>
        <w:t xml:space="preserve">Amennyiben a termék bevizsgálása során megállapítást nyer, hogy az </w:t>
      </w:r>
      <w:r w:rsidR="004B3CE1">
        <w:rPr>
          <w:rFonts w:eastAsia="Times New Roman" w:cs="Times New Roman"/>
          <w:sz w:val="12"/>
          <w:szCs w:val="12"/>
          <w:lang w:eastAsia="hu-HU"/>
        </w:rPr>
        <w:t>következő</w:t>
      </w:r>
      <w:r w:rsidRPr="00E9080C">
        <w:rPr>
          <w:rFonts w:eastAsia="Times New Roman" w:cs="Times New Roman"/>
          <w:sz w:val="12"/>
          <w:szCs w:val="12"/>
          <w:lang w:eastAsia="hu-HU"/>
        </w:rPr>
        <w:t xml:space="preserve"> problémák bármelyike tapasztalható, a kiterjesztett önkéntes jótállás igénye nem érvényesíthető: </w:t>
      </w:r>
      <w:r w:rsidR="004B3CE1">
        <w:rPr>
          <w:rFonts w:eastAsia="Times New Roman" w:cs="Times New Roman"/>
          <w:sz w:val="12"/>
          <w:szCs w:val="12"/>
          <w:lang w:eastAsia="hu-HU"/>
        </w:rPr>
        <w:t xml:space="preserve">1) </w:t>
      </w:r>
      <w:r w:rsidRPr="004B3CE1">
        <w:rPr>
          <w:rFonts w:eastAsia="Times New Roman" w:cs="Times New Roman"/>
          <w:sz w:val="12"/>
          <w:szCs w:val="12"/>
          <w:lang w:eastAsia="hu-HU"/>
        </w:rPr>
        <w:t>Rendeltetés ellenes használat, átalakítás, hibás vagy szakszerűtlen kezelés, helytelen tárolás, szakszerűtlen beépítés, elemi kár vagy egyéb nem gyártási eredetű meg</w:t>
      </w:r>
      <w:r w:rsidRPr="004B3CE1">
        <w:rPr>
          <w:rFonts w:eastAsia="Times New Roman" w:cs="Times New Roman"/>
          <w:sz w:val="12"/>
          <w:szCs w:val="12"/>
          <w:lang w:eastAsia="hu-HU"/>
        </w:rPr>
        <w:softHyphen/>
        <w:t>hibásodás esetén.</w:t>
      </w:r>
      <w:r w:rsidR="004B3CE1">
        <w:rPr>
          <w:rFonts w:eastAsia="Times New Roman" w:cs="Times New Roman"/>
          <w:sz w:val="12"/>
          <w:szCs w:val="12"/>
          <w:lang w:eastAsia="hu-HU"/>
        </w:rPr>
        <w:t xml:space="preserve"> 2) </w:t>
      </w:r>
      <w:r w:rsidRPr="004B3CE1">
        <w:rPr>
          <w:rFonts w:eastAsia="Times New Roman" w:cs="Times New Roman"/>
          <w:sz w:val="12"/>
          <w:szCs w:val="12"/>
          <w:lang w:eastAsia="hu-HU"/>
        </w:rPr>
        <w:t>A szakszerűtlen kezelés, túlterhelés következtében bekövetkezett törés esetén.</w:t>
      </w:r>
      <w:r w:rsidR="004B3CE1">
        <w:rPr>
          <w:rFonts w:eastAsia="Times New Roman" w:cs="Times New Roman"/>
          <w:sz w:val="12"/>
          <w:szCs w:val="12"/>
          <w:lang w:eastAsia="hu-HU"/>
        </w:rPr>
        <w:t xml:space="preserve"> 3) </w:t>
      </w:r>
      <w:r w:rsidRPr="004B3CE1">
        <w:rPr>
          <w:rFonts w:eastAsia="Times New Roman" w:cs="Times New Roman"/>
          <w:sz w:val="12"/>
          <w:szCs w:val="12"/>
          <w:lang w:eastAsia="hu-HU"/>
        </w:rPr>
        <w:t>Az akkumulátorok rendszeres töltésének elmulasztása, valamint a használati utasítás ide vonatkozó előírásainak be nem tartása esetén.</w:t>
      </w:r>
      <w:r w:rsidR="004B3CE1">
        <w:rPr>
          <w:rFonts w:eastAsia="Times New Roman" w:cs="Times New Roman"/>
          <w:sz w:val="12"/>
          <w:szCs w:val="12"/>
          <w:lang w:eastAsia="hu-HU"/>
        </w:rPr>
        <w:t xml:space="preserve"> 4) </w:t>
      </w:r>
      <w:r w:rsidRPr="004B3CE1">
        <w:rPr>
          <w:rFonts w:eastAsia="Times New Roman" w:cs="Times New Roman"/>
          <w:sz w:val="12"/>
          <w:szCs w:val="12"/>
          <w:lang w:eastAsia="hu-HU"/>
        </w:rPr>
        <w:t>Nem engedéllyel működő kerékpár szerviz, vagy bármely magánszemély állal a terméken végzett bárminemű beavatkozás</w:t>
      </w:r>
      <w:r w:rsidR="000D45D4" w:rsidRPr="004B3CE1">
        <w:rPr>
          <w:rFonts w:eastAsia="Times New Roman" w:cs="Times New Roman"/>
          <w:sz w:val="12"/>
          <w:szCs w:val="12"/>
          <w:lang w:eastAsia="hu-HU"/>
        </w:rPr>
        <w:t xml:space="preserve"> vagy módosítás</w:t>
      </w:r>
      <w:r w:rsidRPr="004B3CE1">
        <w:rPr>
          <w:rFonts w:eastAsia="Times New Roman" w:cs="Times New Roman"/>
          <w:sz w:val="12"/>
          <w:szCs w:val="12"/>
          <w:lang w:eastAsia="hu-HU"/>
        </w:rPr>
        <w:t xml:space="preserve"> esetén.</w:t>
      </w:r>
      <w:r w:rsidR="004B3CE1">
        <w:rPr>
          <w:rFonts w:eastAsia="Times New Roman" w:cs="Times New Roman"/>
          <w:sz w:val="12"/>
          <w:szCs w:val="12"/>
          <w:lang w:eastAsia="hu-HU"/>
        </w:rPr>
        <w:t xml:space="preserve"> 5) </w:t>
      </w:r>
      <w:r w:rsidRPr="004B3CE1">
        <w:rPr>
          <w:rFonts w:eastAsia="Times New Roman" w:cs="Times New Roman"/>
          <w:sz w:val="12"/>
          <w:szCs w:val="12"/>
          <w:lang w:eastAsia="hu-HU"/>
        </w:rPr>
        <w:t>A kopó</w:t>
      </w:r>
      <w:r w:rsidR="000D45D4" w:rsidRPr="004B3CE1">
        <w:rPr>
          <w:rFonts w:eastAsia="Times New Roman" w:cs="Times New Roman"/>
          <w:sz w:val="12"/>
          <w:szCs w:val="12"/>
          <w:lang w:eastAsia="hu-HU"/>
        </w:rPr>
        <w:t>/forgó</w:t>
      </w:r>
      <w:r w:rsidRPr="004B3CE1">
        <w:rPr>
          <w:rFonts w:eastAsia="Times New Roman" w:cs="Times New Roman"/>
          <w:sz w:val="12"/>
          <w:szCs w:val="12"/>
          <w:lang w:eastAsia="hu-HU"/>
        </w:rPr>
        <w:t xml:space="preserve"> alkatrészek rendeltetésszerű használatából eredő kopás esetén.</w:t>
      </w:r>
    </w:p>
    <w:p w:rsidR="00445082" w:rsidRPr="00E9080C" w:rsidRDefault="00445082" w:rsidP="00F040CB">
      <w:pPr>
        <w:shd w:val="clear" w:color="auto" w:fill="FFFFFF"/>
        <w:ind w:left="-993" w:right="-993"/>
        <w:jc w:val="both"/>
        <w:rPr>
          <w:rFonts w:eastAsia="Times New Roman" w:cs="Arial"/>
          <w:sz w:val="12"/>
          <w:szCs w:val="12"/>
          <w:lang w:eastAsia="hu-HU"/>
        </w:rPr>
      </w:pPr>
      <w:r w:rsidRPr="00E9080C">
        <w:rPr>
          <w:rFonts w:eastAsia="Times New Roman" w:cs="Arial"/>
          <w:sz w:val="12"/>
          <w:szCs w:val="12"/>
          <w:lang w:eastAsia="hu-HU"/>
        </w:rPr>
        <w:t xml:space="preserve">Amennyiben a </w:t>
      </w:r>
      <w:r w:rsidR="00AE332B" w:rsidRPr="00E9080C">
        <w:rPr>
          <w:rFonts w:eastAsia="Times New Roman" w:cs="Arial"/>
          <w:sz w:val="12"/>
          <w:szCs w:val="12"/>
          <w:lang w:eastAsia="hu-HU"/>
        </w:rPr>
        <w:t>V</w:t>
      </w:r>
      <w:r w:rsidRPr="00E9080C">
        <w:rPr>
          <w:rFonts w:eastAsia="Times New Roman" w:cs="Arial"/>
          <w:sz w:val="12"/>
          <w:szCs w:val="12"/>
          <w:lang w:eastAsia="hu-HU"/>
        </w:rPr>
        <w:t xml:space="preserve">iszonteladó a vállalt határidőn belül nem jelentkezik a meghibásodott termékért, abban az esetben a Nagykereskedő </w:t>
      </w:r>
      <w:r w:rsidR="00ED209B" w:rsidRPr="00E9080C">
        <w:rPr>
          <w:rFonts w:eastAsia="Times New Roman" w:cs="Arial"/>
          <w:sz w:val="12"/>
          <w:szCs w:val="12"/>
          <w:lang w:eastAsia="hu-HU"/>
        </w:rPr>
        <w:t xml:space="preserve">vételár visszafizetési </w:t>
      </w:r>
      <w:r w:rsidRPr="00E9080C">
        <w:rPr>
          <w:rFonts w:eastAsia="Times New Roman" w:cs="Arial"/>
          <w:sz w:val="12"/>
          <w:szCs w:val="12"/>
          <w:lang w:eastAsia="hu-HU"/>
        </w:rPr>
        <w:t xml:space="preserve">fizetési kötelezettsége megszűnik. Szerződő Felek megállapodnak, hogy a Nagykereskedő jelen pontban meghatározott jótállási kötelezettsége nem áll fenn a Viszonteladó által harmadik személy részére </w:t>
      </w:r>
      <w:r w:rsidR="006B7378" w:rsidRPr="00E9080C">
        <w:rPr>
          <w:rFonts w:eastAsia="Times New Roman" w:cs="Arial"/>
          <w:sz w:val="12"/>
          <w:szCs w:val="12"/>
          <w:lang w:eastAsia="hu-HU"/>
        </w:rPr>
        <w:t>má</w:t>
      </w:r>
      <w:r w:rsidR="00014995" w:rsidRPr="00E9080C">
        <w:rPr>
          <w:rFonts w:eastAsia="Times New Roman" w:cs="Arial"/>
          <w:sz w:val="12"/>
          <w:szCs w:val="12"/>
          <w:lang w:eastAsia="hu-HU"/>
        </w:rPr>
        <w:t>r</w:t>
      </w:r>
      <w:r w:rsidR="006B7378" w:rsidRPr="00E9080C">
        <w:rPr>
          <w:rFonts w:eastAsia="Times New Roman" w:cs="Arial"/>
          <w:sz w:val="12"/>
          <w:szCs w:val="12"/>
          <w:lang w:eastAsia="hu-HU"/>
        </w:rPr>
        <w:t xml:space="preserve"> tovább</w:t>
      </w:r>
      <w:r w:rsidRPr="00E9080C">
        <w:rPr>
          <w:rFonts w:eastAsia="Times New Roman" w:cs="Arial"/>
          <w:sz w:val="12"/>
          <w:szCs w:val="12"/>
          <w:lang w:eastAsia="hu-HU"/>
        </w:rPr>
        <w:t>értékesített termék vonatozásában.</w:t>
      </w:r>
    </w:p>
    <w:p w:rsidR="00897BDD" w:rsidRPr="00E9080C" w:rsidRDefault="0075471A" w:rsidP="00F040CB">
      <w:pPr>
        <w:shd w:val="clear" w:color="auto" w:fill="FFFFFF"/>
        <w:ind w:left="-993" w:right="-993"/>
        <w:jc w:val="both"/>
        <w:rPr>
          <w:rFonts w:eastAsia="Times New Roman" w:cs="Arial"/>
          <w:sz w:val="12"/>
          <w:szCs w:val="12"/>
          <w:lang w:eastAsia="hu-HU"/>
        </w:rPr>
      </w:pPr>
      <w:r w:rsidRPr="00E9080C">
        <w:rPr>
          <w:rFonts w:eastAsia="Times New Roman" w:cs="Arial"/>
          <w:sz w:val="12"/>
          <w:szCs w:val="12"/>
          <w:lang w:eastAsia="hu-HU"/>
        </w:rPr>
        <w:t>Viszonteladó az esetleges jóváírási igényével Nagykereskedő szervizes vagy ügyfélszolgálatos kollégáival egyedileg állapodik meg.</w:t>
      </w:r>
    </w:p>
    <w:p w:rsidR="0075471A" w:rsidRPr="00E9080C" w:rsidRDefault="0075471A" w:rsidP="00F040CB">
      <w:pPr>
        <w:shd w:val="clear" w:color="auto" w:fill="FFFFFF"/>
        <w:ind w:left="-993" w:right="-993"/>
        <w:jc w:val="both"/>
        <w:rPr>
          <w:rFonts w:eastAsia="Times New Roman" w:cs="Arial"/>
          <w:sz w:val="12"/>
          <w:szCs w:val="12"/>
          <w:lang w:eastAsia="hu-HU"/>
        </w:rPr>
      </w:pPr>
    </w:p>
    <w:p w:rsidR="00DC4D5E" w:rsidRDefault="00F068EC" w:rsidP="00F040CB">
      <w:pPr>
        <w:shd w:val="clear" w:color="auto" w:fill="FFFFFF"/>
        <w:ind w:left="-993" w:right="-993"/>
        <w:jc w:val="both"/>
        <w:rPr>
          <w:rFonts w:eastAsia="Times New Roman" w:cs="Arial"/>
          <w:b/>
          <w:bCs/>
          <w:sz w:val="12"/>
          <w:szCs w:val="12"/>
          <w:u w:val="single"/>
          <w:lang w:eastAsia="hu-HU"/>
        </w:rPr>
      </w:pPr>
      <w:r w:rsidRPr="00E9080C">
        <w:rPr>
          <w:rFonts w:eastAsia="Times New Roman" w:cs="Arial"/>
          <w:b/>
          <w:bCs/>
          <w:sz w:val="12"/>
          <w:szCs w:val="12"/>
          <w:u w:val="single"/>
          <w:lang w:eastAsia="hu-HU"/>
        </w:rPr>
        <w:t>6. webáruház, elállás</w:t>
      </w:r>
    </w:p>
    <w:p w:rsidR="00C24380" w:rsidRPr="00E9080C" w:rsidRDefault="00A75E8B" w:rsidP="00075B8E">
      <w:pPr>
        <w:shd w:val="clear" w:color="auto" w:fill="FFFFFF"/>
        <w:ind w:left="-993" w:right="-993"/>
        <w:jc w:val="both"/>
        <w:rPr>
          <w:rFonts w:eastAsia="Times New Roman" w:cs="Arial"/>
          <w:sz w:val="12"/>
          <w:szCs w:val="12"/>
          <w:lang w:eastAsia="hu-HU"/>
        </w:rPr>
      </w:pPr>
      <w:r w:rsidRPr="00E9080C">
        <w:rPr>
          <w:rFonts w:eastAsia="Times New Roman" w:cs="Arial"/>
          <w:sz w:val="12"/>
          <w:szCs w:val="12"/>
          <w:lang w:eastAsia="hu-HU"/>
        </w:rPr>
        <w:t>N</w:t>
      </w:r>
      <w:r w:rsidR="00F040CB">
        <w:rPr>
          <w:rFonts w:eastAsia="Times New Roman" w:cs="Arial"/>
          <w:sz w:val="12"/>
          <w:szCs w:val="12"/>
          <w:lang w:eastAsia="hu-HU"/>
        </w:rPr>
        <w:t>agykereskedő a honlapján, a fixip</w:t>
      </w:r>
      <w:r w:rsidR="00AA3039" w:rsidRPr="00E9080C">
        <w:rPr>
          <w:rFonts w:eastAsia="Times New Roman" w:cs="Arial"/>
          <w:sz w:val="12"/>
          <w:szCs w:val="12"/>
          <w:lang w:eastAsia="hu-HU"/>
        </w:rPr>
        <w:t>.</w:t>
      </w:r>
      <w:r w:rsidR="00A55B54">
        <w:rPr>
          <w:rFonts w:eastAsia="Times New Roman" w:cs="Arial"/>
          <w:sz w:val="12"/>
          <w:szCs w:val="12"/>
          <w:lang w:eastAsia="hu-HU"/>
        </w:rPr>
        <w:t>paul-lange.hu címen</w:t>
      </w:r>
      <w:r w:rsidRPr="00E9080C">
        <w:rPr>
          <w:rFonts w:eastAsia="Times New Roman" w:cs="Arial"/>
          <w:sz w:val="12"/>
          <w:szCs w:val="12"/>
          <w:lang w:eastAsia="hu-HU"/>
        </w:rPr>
        <w:t xml:space="preserve"> on-line webáruházat is üzemeltet, melyhez Viszonteladó regisztráció útján hozzáférést igényelhet. </w:t>
      </w:r>
      <w:r w:rsidR="00126576" w:rsidRPr="00E9080C">
        <w:rPr>
          <w:rFonts w:eastAsia="Times New Roman" w:cs="Arial"/>
          <w:sz w:val="12"/>
          <w:szCs w:val="12"/>
          <w:lang w:eastAsia="hu-HU"/>
        </w:rPr>
        <w:t xml:space="preserve">A regisztráció ingyenes. A regisztráció során rögzített adatokért a Viszonteladó felelősséggel tartozik. Fenntartjuk azt a jogot, hogy regisztrációt indoklás nélkül is visszautasítsunk, illetve az ÁSZF megsértése esetén bármikor visszavonjunk. Az ÁSZF tartalmazza azokat </w:t>
      </w:r>
      <w:r w:rsidR="00E63C5A" w:rsidRPr="00E9080C">
        <w:rPr>
          <w:rFonts w:eastAsia="Times New Roman" w:cs="Arial"/>
          <w:sz w:val="12"/>
          <w:szCs w:val="12"/>
          <w:lang w:eastAsia="hu-HU"/>
        </w:rPr>
        <w:t xml:space="preserve">a feltételeket, információkat, </w:t>
      </w:r>
      <w:r w:rsidR="00126576" w:rsidRPr="00E9080C">
        <w:rPr>
          <w:rFonts w:eastAsia="Times New Roman" w:cs="Arial"/>
          <w:sz w:val="12"/>
          <w:szCs w:val="12"/>
          <w:lang w:eastAsia="hu-HU"/>
        </w:rPr>
        <w:t xml:space="preserve">amelyeket figyelembe kell venni és alkalmazni szükséges a webáruház használata során. Az ÁSZF-re </w:t>
      </w:r>
      <w:r w:rsidR="00126576" w:rsidRPr="00154F59">
        <w:rPr>
          <w:rFonts w:eastAsia="Times New Roman" w:cs="Arial"/>
          <w:sz w:val="12"/>
          <w:szCs w:val="12"/>
          <w:lang w:eastAsia="hu-HU"/>
        </w:rPr>
        <w:t xml:space="preserve">vonatkozó változtatás jogát is fenntartjuk. </w:t>
      </w:r>
      <w:r w:rsidR="00AA3039" w:rsidRPr="00154F59">
        <w:rPr>
          <w:rFonts w:eastAsia="Times New Roman" w:cs="Arial"/>
          <w:sz w:val="12"/>
          <w:szCs w:val="12"/>
          <w:lang w:eastAsia="hu-HU"/>
        </w:rPr>
        <w:t>A webáruházba b</w:t>
      </w:r>
      <w:r w:rsidRPr="00154F59">
        <w:rPr>
          <w:rFonts w:eastAsia="Times New Roman" w:cs="Arial"/>
          <w:sz w:val="12"/>
          <w:szCs w:val="12"/>
          <w:lang w:eastAsia="hu-HU"/>
        </w:rPr>
        <w:t>ejelentkezve</w:t>
      </w:r>
      <w:r w:rsidR="00AA3039" w:rsidRPr="00154F59">
        <w:rPr>
          <w:rFonts w:eastAsia="Times New Roman" w:cs="Arial"/>
          <w:sz w:val="12"/>
          <w:szCs w:val="12"/>
          <w:lang w:eastAsia="hu-HU"/>
        </w:rPr>
        <w:t xml:space="preserve"> a Viszonteladó</w:t>
      </w:r>
      <w:r w:rsidRPr="00154F59">
        <w:rPr>
          <w:rFonts w:eastAsia="Times New Roman" w:cs="Arial"/>
          <w:sz w:val="12"/>
          <w:szCs w:val="12"/>
          <w:lang w:eastAsia="hu-HU"/>
        </w:rPr>
        <w:t xml:space="preserve"> valósidejű ár-, termék- és készletinformációkat kap, tová</w:t>
      </w:r>
      <w:r w:rsidR="00E63C5A" w:rsidRPr="00154F59">
        <w:rPr>
          <w:rFonts w:eastAsia="Times New Roman" w:cs="Arial"/>
          <w:sz w:val="12"/>
          <w:szCs w:val="12"/>
          <w:lang w:eastAsia="hu-HU"/>
        </w:rPr>
        <w:t>bbá megrendeléseket is leadhat, számlákat és korábbi megrendeléseket ellenőrizhet.</w:t>
      </w:r>
      <w:r w:rsidR="000D45D4" w:rsidRPr="00154F59">
        <w:t xml:space="preserve"> </w:t>
      </w:r>
      <w:r w:rsidR="000D45D4" w:rsidRPr="00154F59">
        <w:rPr>
          <w:rFonts w:eastAsia="Times New Roman" w:cs="Arial"/>
          <w:sz w:val="12"/>
          <w:szCs w:val="12"/>
          <w:lang w:eastAsia="hu-HU"/>
        </w:rPr>
        <w:t>A Viszonteladó</w:t>
      </w:r>
      <w:r w:rsidR="0012454D" w:rsidRPr="00154F59">
        <w:rPr>
          <w:rFonts w:eastAsia="Times New Roman" w:cs="Arial"/>
          <w:sz w:val="12"/>
          <w:szCs w:val="12"/>
          <w:lang w:eastAsia="hu-HU"/>
        </w:rPr>
        <w:t xml:space="preserve"> jogosult a regisztrációját bármikor törölni az info@paul-lange.hu e-mail címre küldött üzenettel. Az üzenet megérkezését követően a Nagykereskedő köteles haladéktalanul gondoskodni a regisztráció törléséről. A Viszonteladó felhasználói adatai a törlést követően azonnal eltávolításra kerülnek a rendszerből; ez azonban nem érinti a már leadott rendelésekhez kapcsolódó adatok és dokumentumok megőrzését, nem eredményezi ezen adatok törlését. Az eltávolítás után az adatok visszaállítására többé nincs mód. A felhasználói hozzáférési adatok (így különösen a jelszó) titokban tartásáért kizárólag a Viszonteladó a felelős. Amennyiben a Viszonteladó tudomást szerez arról, hogy a regisztráció során megadott jelszavához jogosulatlan harmadik személy hozzájuthatott, köteles haladéktalanul megváltoztatni jelszavát, ha pedig feltételezhető, hogy a harmadik személy a jelszó használatával bármilyen módon visszaél, köteles egyidejűleg értesíteni a Nagykereskedőt. Viszonteladó vállalja, hogy a regisztráció során megadott személyes adatokat szükség szerint frissíti annak érdekében, hogy azok időszerűek, teljesek és a valóságnak megfelelőek legyenek.</w:t>
      </w:r>
      <w:r w:rsidR="00075B8E">
        <w:rPr>
          <w:rFonts w:eastAsia="Times New Roman" w:cs="Arial"/>
          <w:sz w:val="12"/>
          <w:szCs w:val="12"/>
          <w:lang w:eastAsia="hu-HU"/>
        </w:rPr>
        <w:t xml:space="preserve"> </w:t>
      </w:r>
      <w:r w:rsidR="00F068EC" w:rsidRPr="00154F59">
        <w:rPr>
          <w:rFonts w:eastAsia="Times New Roman" w:cs="Arial"/>
          <w:sz w:val="12"/>
          <w:szCs w:val="12"/>
          <w:lang w:eastAsia="hu-HU"/>
        </w:rPr>
        <w:t xml:space="preserve">Viszonteladó a webáruházba történő regisztrációjakor elfogadja, hogy a végfelhasználókat megillető automatikus </w:t>
      </w:r>
      <w:r w:rsidR="00F068EC" w:rsidRPr="000C6192">
        <w:rPr>
          <w:rFonts w:eastAsia="Times New Roman" w:cs="Arial"/>
          <w:sz w:val="12"/>
          <w:szCs w:val="12"/>
          <w:lang w:eastAsia="hu-HU"/>
        </w:rPr>
        <w:t xml:space="preserve">úgynevezett 15 napos elállástól eltérően a webáruházban leadott megrendeléseire is a Nagykereskedő általános jótállási szabályai érvényesek. A webáruházban történő rendelés, a PTK szerint "ráutaló magatartás" folytán szállítási (személyes átvétel esetén adás - vételi) szerződés keletkezik a Nagykereskedő és a Viszonteladó között. A szállítási szerződést a hatályos jog szerint "távollévők között kötött szerződés"-nek hívják, amit a fogyasztók védelméről szóló, 1997. május 20-i 97/7/EK európai parlamenti és tanácsi irányelvnek való megfelelést szolgáló, "a távollevők között kötött szerződésekről" szóló </w:t>
      </w:r>
      <w:r w:rsidR="00B52C6B" w:rsidRPr="000C6192">
        <w:rPr>
          <w:rFonts w:eastAsia="Times New Roman" w:cs="Arial"/>
          <w:bCs/>
          <w:sz w:val="12"/>
          <w:szCs w:val="12"/>
          <w:lang w:eastAsia="hu-HU"/>
        </w:rPr>
        <w:t>45/2014. (II. 26.) Korm. rendelet</w:t>
      </w:r>
      <w:r w:rsidR="00B52C6B" w:rsidRPr="000C6192">
        <w:rPr>
          <w:rFonts w:eastAsia="Times New Roman" w:cs="Arial"/>
          <w:b/>
          <w:bCs/>
          <w:sz w:val="12"/>
          <w:szCs w:val="12"/>
          <w:lang w:eastAsia="hu-HU"/>
        </w:rPr>
        <w:t xml:space="preserve"> </w:t>
      </w:r>
      <w:r w:rsidR="00F068EC" w:rsidRPr="000C6192">
        <w:rPr>
          <w:rFonts w:eastAsia="Times New Roman" w:cs="Arial"/>
          <w:sz w:val="12"/>
          <w:szCs w:val="12"/>
          <w:lang w:eastAsia="hu-HU"/>
        </w:rPr>
        <w:t>szabályozza.</w:t>
      </w:r>
      <w:r w:rsidR="00634509" w:rsidRPr="000C6192">
        <w:rPr>
          <w:rFonts w:eastAsia="Times New Roman" w:cs="Arial"/>
          <w:sz w:val="12"/>
          <w:szCs w:val="12"/>
          <w:lang w:eastAsia="hu-HU"/>
        </w:rPr>
        <w:t xml:space="preserve"> </w:t>
      </w:r>
      <w:r w:rsidR="00F068EC" w:rsidRPr="000C6192">
        <w:rPr>
          <w:rFonts w:eastAsia="Times New Roman" w:cs="Arial"/>
          <w:sz w:val="12"/>
          <w:szCs w:val="12"/>
          <w:lang w:eastAsia="hu-HU"/>
        </w:rPr>
        <w:t xml:space="preserve">A hazai jogszabály értelmében "fogyasztó" csak magánszemély lehet, tehát az elállás joga vállalkozásra így a Viszonteladóra nem vonatkozik. </w:t>
      </w:r>
      <w:r w:rsidR="00396E75" w:rsidRPr="000C6192">
        <w:rPr>
          <w:rFonts w:eastAsia="Times New Roman" w:cs="Arial"/>
          <w:sz w:val="12"/>
          <w:szCs w:val="12"/>
          <w:lang w:eastAsia="hu-HU"/>
        </w:rPr>
        <w:t xml:space="preserve">A webáruházban, vagy személyesen leadott megrendeléseket legkésőbb a megrendelés kézhezvételétől számított 24 órán belül a </w:t>
      </w:r>
      <w:r w:rsidR="004731B1" w:rsidRPr="000C6192">
        <w:rPr>
          <w:rFonts w:eastAsia="Times New Roman" w:cs="Arial"/>
          <w:sz w:val="12"/>
          <w:szCs w:val="12"/>
          <w:lang w:eastAsia="hu-HU"/>
        </w:rPr>
        <w:t>Nagykereskedő</w:t>
      </w:r>
      <w:r w:rsidR="00154F59" w:rsidRPr="000C6192">
        <w:rPr>
          <w:rFonts w:eastAsia="Times New Roman" w:cs="Arial"/>
          <w:sz w:val="12"/>
          <w:szCs w:val="12"/>
          <w:lang w:eastAsia="hu-HU"/>
        </w:rPr>
        <w:t xml:space="preserve"> ügyviteli rendszeréből küldött emailben</w:t>
      </w:r>
      <w:r w:rsidR="00F37AF6" w:rsidRPr="000C6192">
        <w:rPr>
          <w:rFonts w:eastAsia="Times New Roman" w:cs="Arial"/>
          <w:sz w:val="12"/>
          <w:szCs w:val="12"/>
          <w:lang w:eastAsia="hu-HU"/>
        </w:rPr>
        <w:t xml:space="preserve"> automatikusan</w:t>
      </w:r>
      <w:r w:rsidR="004731B1" w:rsidRPr="000C6192">
        <w:rPr>
          <w:rFonts w:eastAsia="Times New Roman" w:cs="Arial"/>
          <w:sz w:val="12"/>
          <w:szCs w:val="12"/>
          <w:lang w:eastAsia="hu-HU"/>
        </w:rPr>
        <w:t xml:space="preserve"> visszaigazolja. A visszaigazolás a Viszonteladó előzetesen regisztrált email címére érkezik elektronikus formában. Ettől eltérő visszaigazolási módra nincs lehetőség.</w:t>
      </w:r>
      <w:r w:rsidR="00154F59" w:rsidRPr="000C6192">
        <w:rPr>
          <w:rFonts w:eastAsia="Times New Roman" w:cs="Arial"/>
          <w:sz w:val="12"/>
          <w:szCs w:val="12"/>
          <w:lang w:eastAsia="hu-HU"/>
        </w:rPr>
        <w:t xml:space="preserve"> A Viszonteladó figyelmetlenségéből vagy hanyagságából</w:t>
      </w:r>
      <w:r w:rsidR="004731B1" w:rsidRPr="000C6192">
        <w:rPr>
          <w:rFonts w:eastAsia="Times New Roman" w:cs="Arial"/>
          <w:sz w:val="12"/>
          <w:szCs w:val="12"/>
          <w:lang w:eastAsia="hu-HU"/>
        </w:rPr>
        <w:t xml:space="preserve"> </w:t>
      </w:r>
      <w:r w:rsidR="00154F59" w:rsidRPr="000C6192">
        <w:rPr>
          <w:rFonts w:eastAsia="Times New Roman" w:cs="Arial"/>
          <w:sz w:val="12"/>
          <w:szCs w:val="12"/>
          <w:lang w:eastAsia="hu-HU"/>
        </w:rPr>
        <w:t xml:space="preserve">eredő nem megfelelő email cím vagy az email cím hiánya nem jelenti a visszaigazolás hiányát, és nem képezheti alapját a viszonteladó részéről a megrendeléstől történő elállásnak. </w:t>
      </w:r>
      <w:r w:rsidR="008A0374" w:rsidRPr="000C6192">
        <w:rPr>
          <w:rFonts w:eastAsia="Times New Roman" w:cs="Arial"/>
          <w:sz w:val="12"/>
          <w:szCs w:val="12"/>
          <w:lang w:eastAsia="hu-HU"/>
        </w:rPr>
        <w:t xml:space="preserve">A Viszonteladó megrendelése a Nagykereskedőre nézve akkor kötelező érvényű, amennyiben azt a Nagykereskedő írásban visszaigazolta vagy a szállítását megkezdi. </w:t>
      </w:r>
      <w:r w:rsidR="004731B1" w:rsidRPr="000C6192">
        <w:rPr>
          <w:rFonts w:eastAsia="Times New Roman" w:cs="Arial"/>
          <w:sz w:val="12"/>
          <w:szCs w:val="12"/>
          <w:lang w:eastAsia="hu-HU"/>
        </w:rPr>
        <w:t xml:space="preserve">A termék raktárba való beérkezésekor a Nagykereskedő ismételt értesítést küld, melyben értesíti a Viszonteladót a megrendelése megérkezéséről. A Viszonteladó a szerződés tárgyát képező terméket a megrendelést </w:t>
      </w:r>
      <w:r w:rsidR="00154F59" w:rsidRPr="000C6192">
        <w:rPr>
          <w:rFonts w:eastAsia="Times New Roman" w:cs="Arial"/>
          <w:sz w:val="12"/>
          <w:szCs w:val="12"/>
          <w:lang w:eastAsia="hu-HU"/>
        </w:rPr>
        <w:t xml:space="preserve">a raktárba beérkezést </w:t>
      </w:r>
      <w:r w:rsidR="004731B1" w:rsidRPr="000C6192">
        <w:rPr>
          <w:rFonts w:eastAsia="Times New Roman" w:cs="Arial"/>
          <w:sz w:val="12"/>
          <w:szCs w:val="12"/>
          <w:lang w:eastAsia="hu-HU"/>
        </w:rPr>
        <w:t>visszaigazoló formanyomtatványon szereplő naptári napot követő első munkanapon a Nagykereskedő nyitvatartási idejében jogosult és köteles átvenni.</w:t>
      </w:r>
      <w:r w:rsidR="004731B1" w:rsidRPr="000C6192">
        <w:rPr>
          <w:sz w:val="12"/>
          <w:szCs w:val="12"/>
        </w:rPr>
        <w:t xml:space="preserve"> A Viszonteladó</w:t>
      </w:r>
      <w:r w:rsidR="004731B1" w:rsidRPr="000C6192">
        <w:rPr>
          <w:rFonts w:eastAsia="Times New Roman" w:cs="Arial"/>
          <w:sz w:val="12"/>
          <w:szCs w:val="12"/>
          <w:lang w:eastAsia="hu-HU"/>
        </w:rPr>
        <w:t xml:space="preserve"> tudomásul veszi, hogy ha és amennyiben a megrendelt terméke</w:t>
      </w:r>
      <w:r w:rsidR="00F37AF6" w:rsidRPr="000C6192">
        <w:rPr>
          <w:rFonts w:eastAsia="Times New Roman" w:cs="Arial"/>
          <w:sz w:val="12"/>
          <w:szCs w:val="12"/>
          <w:lang w:eastAsia="hu-HU"/>
        </w:rPr>
        <w:t>t</w:t>
      </w:r>
      <w:r w:rsidR="004731B1" w:rsidRPr="000C6192">
        <w:rPr>
          <w:rFonts w:eastAsia="Times New Roman" w:cs="Arial"/>
          <w:sz w:val="12"/>
          <w:szCs w:val="12"/>
          <w:lang w:eastAsia="hu-HU"/>
        </w:rPr>
        <w:t xml:space="preserve"> a teljesítés helyén a teljesítés idejeként megállapított naptári napon vagy legkésőbb az értesítéstől számított egy héten belül nem veszi át, úgy a Nagykereskedő jogosult a terméket a Viszonteladó költségére a Viszonteladónak házhoz szállíttatni</w:t>
      </w:r>
      <w:r w:rsidR="00F37AF6" w:rsidRPr="000C6192">
        <w:rPr>
          <w:rFonts w:eastAsia="Times New Roman" w:cs="Arial"/>
          <w:sz w:val="12"/>
          <w:szCs w:val="12"/>
          <w:lang w:eastAsia="hu-HU"/>
        </w:rPr>
        <w:t xml:space="preserve">. Az </w:t>
      </w:r>
      <w:r w:rsidR="00F37AF6" w:rsidRPr="00E9080C">
        <w:rPr>
          <w:rFonts w:eastAsia="Times New Roman" w:cs="Arial"/>
          <w:sz w:val="12"/>
          <w:szCs w:val="12"/>
          <w:lang w:eastAsia="hu-HU"/>
        </w:rPr>
        <w:t xml:space="preserve">értesítés figyelmen kívül hagyása, vagy a Viszonteladó </w:t>
      </w:r>
      <w:r w:rsidR="00933F0B" w:rsidRPr="00E9080C">
        <w:rPr>
          <w:rFonts w:eastAsia="Times New Roman" w:cs="Arial"/>
          <w:sz w:val="12"/>
          <w:szCs w:val="12"/>
          <w:lang w:eastAsia="hu-HU"/>
        </w:rPr>
        <w:t>figyelmetlenségéből vagy hanyagságából eredő adathiányért a Nagykereskedő nem vállal felelősséget. A megrendelt és házhoz szállított termékek átvételének megtagadása esetén a Nagykereskedő úgy tekinti, hogy Viszonteladó a szerződéstől elállt, amelyre figyelemmel Viszonteladó köteles az elállásával okozott kárt, illetve az ezzel összefüggésben felmerült költségeket a Nagykereskedő részére megtéríteni.</w:t>
      </w:r>
      <w:r w:rsidR="00DC4D5E">
        <w:rPr>
          <w:rFonts w:eastAsia="Times New Roman" w:cs="Arial"/>
          <w:sz w:val="12"/>
          <w:szCs w:val="12"/>
          <w:lang w:eastAsia="hu-HU"/>
        </w:rPr>
        <w:t xml:space="preserve"> </w:t>
      </w:r>
      <w:r w:rsidR="00590B89" w:rsidRPr="00E9080C">
        <w:rPr>
          <w:rFonts w:eastAsia="Times New Roman" w:cs="Arial"/>
          <w:sz w:val="12"/>
          <w:szCs w:val="12"/>
          <w:lang w:eastAsia="hu-HU"/>
        </w:rPr>
        <w:t>A Viszonteladó az ÁSZF elfogadásával kötelezettséget vállal arra, hogy az egyedi adásvételi szerződés létrejöttét követően, az adott vásárláshoz kapcsolódóan a szállítási adataiban joghatályos módosítást nem alkalmazhat. A jelen klauzula megszegéséből eredő kárért, többletköltségért vagy egyéb hátrányért kizárólag a Viszonteladó tartozik helytállni.</w:t>
      </w:r>
      <w:r w:rsidR="00DC4D5E">
        <w:rPr>
          <w:rFonts w:eastAsia="Times New Roman" w:cs="Arial"/>
          <w:sz w:val="12"/>
          <w:szCs w:val="12"/>
          <w:lang w:eastAsia="hu-HU"/>
        </w:rPr>
        <w:t xml:space="preserve"> </w:t>
      </w:r>
      <w:r w:rsidR="00695103" w:rsidRPr="00E9080C">
        <w:rPr>
          <w:sz w:val="12"/>
          <w:szCs w:val="12"/>
        </w:rPr>
        <w:t xml:space="preserve">A Nagykereskedő törekszik a szolgáltatás folyamatosságának hibamentes fenntartására, de nem garantálja, hogy a honlap funkcionalitása, és az általa nyújtott szolgáltatás mentes a hibáktól. A honlap és annak tartalma előzetes bejelentés nélkül bármikor változhat. A Nagykereskedő mindent megtesz annak érdekében, hogy a honlapon elhelyezett anyagok vírusmentesek illetve egyéb kártékony programoktól mentesek legyenek, de </w:t>
      </w:r>
      <w:r w:rsidR="00B52C6B" w:rsidRPr="00E9080C">
        <w:rPr>
          <w:sz w:val="12"/>
          <w:szCs w:val="12"/>
        </w:rPr>
        <w:t xml:space="preserve">Nagykereskedő </w:t>
      </w:r>
      <w:r w:rsidR="00695103" w:rsidRPr="00E9080C">
        <w:rPr>
          <w:sz w:val="12"/>
          <w:szCs w:val="12"/>
        </w:rPr>
        <w:t>semmilyen felelősséget nem vállal a honlap használatából vagy használhatatlanságából eredő, Viszonteladót a honlap használata során ért vélt vagy valós károkért, esetleges számítógép meghibásodásokért. A Viszonteladó saját felelősségére használja a honlapot.</w:t>
      </w:r>
      <w:r w:rsidR="00DC4D5E">
        <w:rPr>
          <w:sz w:val="12"/>
          <w:szCs w:val="12"/>
        </w:rPr>
        <w:t xml:space="preserve"> </w:t>
      </w:r>
      <w:r w:rsidR="00695103" w:rsidRPr="00E9080C">
        <w:rPr>
          <w:sz w:val="12"/>
          <w:szCs w:val="12"/>
        </w:rPr>
        <w:t>A Nagykereskedő semmilyen felelősséget nem vállal azért, ha a tartalom Viszonteladó rendszerében kompatibilitási, vagy egyéb hibák miatt nem elérhető. Az ebből eredő, Viszonteladót ért vélt, vagy valós károkért, késedelemért a Nagykereskedő nem tehető felelőssé.</w:t>
      </w:r>
      <w:r w:rsidR="00F040CB">
        <w:rPr>
          <w:rFonts w:eastAsia="Times New Roman" w:cs="Arial"/>
          <w:sz w:val="12"/>
          <w:szCs w:val="12"/>
          <w:lang w:eastAsia="hu-HU"/>
        </w:rPr>
        <w:t xml:space="preserve"> </w:t>
      </w:r>
      <w:r w:rsidR="00C24380" w:rsidRPr="00E9080C">
        <w:rPr>
          <w:rFonts w:eastAsia="Times New Roman" w:cs="Arial"/>
          <w:sz w:val="12"/>
          <w:szCs w:val="12"/>
          <w:lang w:eastAsia="hu-HU"/>
        </w:rPr>
        <w:t xml:space="preserve">Személyes vásárlás, vagy telefonon illetve a webáruházban leadott megrendelés esetében a Viszonteladó jogosult a termék átvételét követő 3 munkanapon belül indoklás nélkül elállni a vásárlástól, ez alól kivételt képeznek azok a termékek, amelyek kifejezetten a Viszonteladó megbízásából kerültek beszerzésre, ami a </w:t>
      </w:r>
      <w:r w:rsidR="00B52C6B" w:rsidRPr="00E9080C">
        <w:rPr>
          <w:rFonts w:eastAsia="Times New Roman" w:cs="Arial"/>
          <w:bCs/>
          <w:sz w:val="12"/>
          <w:szCs w:val="12"/>
          <w:lang w:eastAsia="hu-HU"/>
        </w:rPr>
        <w:t>45/2014. (II. 26.) Korm. rendelet</w:t>
      </w:r>
      <w:r w:rsidR="00B52C6B" w:rsidRPr="00E9080C">
        <w:rPr>
          <w:rFonts w:eastAsia="Times New Roman" w:cs="Arial"/>
          <w:b/>
          <w:bCs/>
          <w:sz w:val="12"/>
          <w:szCs w:val="12"/>
          <w:lang w:eastAsia="hu-HU"/>
        </w:rPr>
        <w:t xml:space="preserve"> </w:t>
      </w:r>
      <w:r w:rsidR="00424F06" w:rsidRPr="00E9080C">
        <w:rPr>
          <w:rFonts w:eastAsia="Times New Roman" w:cs="Arial"/>
          <w:sz w:val="12"/>
          <w:szCs w:val="12"/>
          <w:lang w:eastAsia="hu-HU"/>
        </w:rPr>
        <w:t>29</w:t>
      </w:r>
      <w:r w:rsidR="00C24380" w:rsidRPr="00E9080C">
        <w:rPr>
          <w:rFonts w:eastAsia="Times New Roman" w:cs="Arial"/>
          <w:sz w:val="12"/>
          <w:szCs w:val="12"/>
          <w:lang w:eastAsia="hu-HU"/>
        </w:rPr>
        <w:t>. §-ban jelölt bármelyik terméket vagy szolgáltatást jelenti.</w:t>
      </w:r>
      <w:r w:rsidR="00F040CB">
        <w:rPr>
          <w:rFonts w:eastAsia="Times New Roman" w:cs="Arial"/>
          <w:sz w:val="12"/>
          <w:szCs w:val="12"/>
          <w:lang w:eastAsia="hu-HU"/>
        </w:rPr>
        <w:t xml:space="preserve"> </w:t>
      </w:r>
      <w:r w:rsidR="00E63C5A" w:rsidRPr="00E9080C">
        <w:rPr>
          <w:rFonts w:eastAsia="Times New Roman" w:cs="Arial"/>
          <w:sz w:val="12"/>
          <w:szCs w:val="12"/>
          <w:lang w:eastAsia="hu-HU"/>
        </w:rPr>
        <w:t>A Viszonteladó jogosult 5 naptári napon túl, de a termék átvételét követő 30 naptári napon belül a terméket a Nagykereskedőhöz visszajuttatni és a vásárlástól elállni, azonban az ötödik és a harmincadik munkanap között történő elállás esetében a Nagykereskedő a termék Viszonteladó által kifizetett vételárának a 10%-ával csökkentett értékét téríti meg, vagy írja jóvá. 30 naptári napon túl a Viszonteladó nem jogosult a vásárlástól való elállásra.</w:t>
      </w:r>
      <w:r w:rsidR="00DC4D5E">
        <w:rPr>
          <w:rFonts w:eastAsia="Times New Roman" w:cs="Arial"/>
          <w:sz w:val="12"/>
          <w:szCs w:val="12"/>
          <w:lang w:eastAsia="hu-HU"/>
        </w:rPr>
        <w:t xml:space="preserve"> </w:t>
      </w:r>
      <w:r w:rsidR="00C24380" w:rsidRPr="00E9080C">
        <w:rPr>
          <w:rFonts w:eastAsia="Times New Roman" w:cs="Arial"/>
          <w:sz w:val="12"/>
          <w:szCs w:val="12"/>
          <w:lang w:eastAsia="hu-HU"/>
        </w:rPr>
        <w:t>Az elállás igényét</w:t>
      </w:r>
      <w:r w:rsidR="00E63C5A" w:rsidRPr="00E9080C">
        <w:rPr>
          <w:rFonts w:eastAsia="Times New Roman" w:cs="Arial"/>
          <w:sz w:val="12"/>
          <w:szCs w:val="12"/>
          <w:lang w:eastAsia="hu-HU"/>
        </w:rPr>
        <w:t xml:space="preserve"> A Viszonteladónak</w:t>
      </w:r>
      <w:r w:rsidR="00C24380" w:rsidRPr="00E9080C">
        <w:rPr>
          <w:rFonts w:eastAsia="Times New Roman" w:cs="Arial"/>
          <w:sz w:val="12"/>
          <w:szCs w:val="12"/>
          <w:lang w:eastAsia="hu-HU"/>
        </w:rPr>
        <w:t xml:space="preserve"> jeleznie kell a Nagykereskedő felé, ami csak írásos formában történhet. Az elállási határidő a termék</w:t>
      </w:r>
      <w:r w:rsidR="00D24887" w:rsidRPr="00E9080C">
        <w:rPr>
          <w:rFonts w:eastAsia="Times New Roman" w:cs="Arial"/>
          <w:sz w:val="12"/>
          <w:szCs w:val="12"/>
          <w:lang w:eastAsia="hu-HU"/>
        </w:rPr>
        <w:t xml:space="preserve"> Viszonteladó által történő</w:t>
      </w:r>
      <w:r w:rsidR="00C24380" w:rsidRPr="00E9080C">
        <w:rPr>
          <w:rFonts w:eastAsia="Times New Roman" w:cs="Arial"/>
          <w:sz w:val="12"/>
          <w:szCs w:val="12"/>
          <w:lang w:eastAsia="hu-HU"/>
        </w:rPr>
        <w:t xml:space="preserve"> átvételekor kezdődik.</w:t>
      </w:r>
      <w:r w:rsidR="00DC4D5E">
        <w:rPr>
          <w:rFonts w:eastAsia="Times New Roman" w:cs="Arial"/>
          <w:sz w:val="12"/>
          <w:szCs w:val="12"/>
          <w:lang w:eastAsia="hu-HU"/>
        </w:rPr>
        <w:t xml:space="preserve"> </w:t>
      </w:r>
      <w:r w:rsidR="00C24380" w:rsidRPr="00E9080C">
        <w:rPr>
          <w:rFonts w:eastAsia="Times New Roman" w:cs="Arial"/>
          <w:sz w:val="12"/>
          <w:szCs w:val="12"/>
          <w:lang w:eastAsia="hu-HU"/>
        </w:rPr>
        <w:t xml:space="preserve">Az elállás esetén az </w:t>
      </w:r>
      <w:r w:rsidR="00C24380" w:rsidRPr="000C6192">
        <w:rPr>
          <w:rFonts w:eastAsia="Times New Roman" w:cs="Arial"/>
          <w:sz w:val="12"/>
          <w:szCs w:val="12"/>
          <w:lang w:eastAsia="hu-HU"/>
        </w:rPr>
        <w:t xml:space="preserve">átvételkor fizetett összeget a Nagykereskedő hiánytalanul visszafizeti, vagy a vevő folyószámláján </w:t>
      </w:r>
      <w:r w:rsidR="00D24887" w:rsidRPr="000C6192">
        <w:rPr>
          <w:rFonts w:eastAsia="Times New Roman" w:cs="Arial"/>
          <w:sz w:val="12"/>
          <w:szCs w:val="12"/>
          <w:lang w:eastAsia="hu-HU"/>
        </w:rPr>
        <w:t>levásárolható összegként kezeli minden olyan esetben,</w:t>
      </w:r>
      <w:r w:rsidR="00C24380" w:rsidRPr="000C6192">
        <w:rPr>
          <w:rFonts w:eastAsia="Times New Roman" w:cs="Arial"/>
          <w:sz w:val="12"/>
          <w:szCs w:val="12"/>
          <w:lang w:eastAsia="hu-HU"/>
        </w:rPr>
        <w:t xml:space="preserve"> amennyiben a terméket olyan állapotban juttatja vissza a Viszonteladó, amilyenben </w:t>
      </w:r>
      <w:r w:rsidR="00AA3039" w:rsidRPr="000C6192">
        <w:rPr>
          <w:rFonts w:eastAsia="Times New Roman" w:cs="Arial"/>
          <w:sz w:val="12"/>
          <w:szCs w:val="12"/>
          <w:lang w:eastAsia="hu-HU"/>
        </w:rPr>
        <w:t xml:space="preserve">azt </w:t>
      </w:r>
      <w:r w:rsidR="00C24380" w:rsidRPr="000C6192">
        <w:rPr>
          <w:rFonts w:eastAsia="Times New Roman" w:cs="Arial"/>
          <w:sz w:val="12"/>
          <w:szCs w:val="12"/>
          <w:lang w:eastAsia="hu-HU"/>
        </w:rPr>
        <w:t>megkapta (eredeti gyári csomagolásban). Ha azonban a visszaküldés után a termékről megállapítható, hogy a</w:t>
      </w:r>
      <w:r w:rsidR="00D24887" w:rsidRPr="000C6192">
        <w:rPr>
          <w:rFonts w:eastAsia="Times New Roman" w:cs="Arial"/>
          <w:sz w:val="12"/>
          <w:szCs w:val="12"/>
          <w:lang w:eastAsia="hu-HU"/>
        </w:rPr>
        <w:t>nnak a</w:t>
      </w:r>
      <w:r w:rsidR="00C24380" w:rsidRPr="000C6192">
        <w:rPr>
          <w:rFonts w:eastAsia="Times New Roman" w:cs="Arial"/>
          <w:sz w:val="12"/>
          <w:szCs w:val="12"/>
          <w:lang w:eastAsia="hu-HU"/>
        </w:rPr>
        <w:t xml:space="preserve"> Viszonteladónak felróható hibája vagy sérülése van, amitől csökken az újbóli értékesíthetőség értéke (mechanikai sérülés, nem rendeltetésszerű használatból eredő meghibásodás, me</w:t>
      </w:r>
      <w:r w:rsidR="00B2403A" w:rsidRPr="000C6192">
        <w:rPr>
          <w:rFonts w:eastAsia="Times New Roman" w:cs="Arial"/>
          <w:sz w:val="12"/>
          <w:szCs w:val="12"/>
          <w:lang w:eastAsia="hu-HU"/>
        </w:rPr>
        <w:t>gsérült gyári csomagolása, stb.</w:t>
      </w:r>
      <w:r w:rsidR="00C24380" w:rsidRPr="000C6192">
        <w:rPr>
          <w:rFonts w:eastAsia="Times New Roman" w:cs="Arial"/>
          <w:sz w:val="12"/>
          <w:szCs w:val="12"/>
          <w:lang w:eastAsia="hu-HU"/>
        </w:rPr>
        <w:t>) ez esetben a PTK feljogosítja a Nagykereskedőt arra, hogy a Viszonteladó által okozott kár értékét levonja a visszafizetendő összegből.</w:t>
      </w:r>
      <w:r w:rsidR="00154F59" w:rsidRPr="000C6192">
        <w:rPr>
          <w:rFonts w:eastAsia="Times New Roman" w:cs="Arial"/>
          <w:sz w:val="12"/>
          <w:szCs w:val="12"/>
          <w:lang w:eastAsia="hu-HU"/>
        </w:rPr>
        <w:t xml:space="preserve"> A kár mértékét a Nagykereskedő saját hatáskörben </w:t>
      </w:r>
      <w:r w:rsidR="001C7E55" w:rsidRPr="000C6192">
        <w:rPr>
          <w:rFonts w:eastAsia="Times New Roman" w:cs="Arial"/>
          <w:sz w:val="12"/>
          <w:szCs w:val="12"/>
          <w:lang w:eastAsia="hu-HU"/>
        </w:rPr>
        <w:t>állapítja meg</w:t>
      </w:r>
      <w:r w:rsidR="00154F59" w:rsidRPr="000C6192">
        <w:rPr>
          <w:rFonts w:eastAsia="Times New Roman" w:cs="Arial"/>
          <w:sz w:val="12"/>
          <w:szCs w:val="12"/>
          <w:lang w:eastAsia="hu-HU"/>
        </w:rPr>
        <w:t xml:space="preserve">. </w:t>
      </w:r>
      <w:r w:rsidR="00C24380" w:rsidRPr="000C6192">
        <w:rPr>
          <w:rFonts w:eastAsia="Times New Roman" w:cs="Arial"/>
          <w:sz w:val="12"/>
          <w:szCs w:val="12"/>
          <w:lang w:eastAsia="hu-HU"/>
        </w:rPr>
        <w:t xml:space="preserve"> A csomagot a Viszonteladónak saját költségén szükséges feladnia, vagy személyesen </w:t>
      </w:r>
      <w:r w:rsidR="00AA3039" w:rsidRPr="000C6192">
        <w:rPr>
          <w:rFonts w:eastAsia="Times New Roman" w:cs="Arial"/>
          <w:sz w:val="12"/>
          <w:szCs w:val="12"/>
          <w:lang w:eastAsia="hu-HU"/>
        </w:rPr>
        <w:t>a Nagykereskedő székhelyére</w:t>
      </w:r>
      <w:r w:rsidR="00C24380" w:rsidRPr="000C6192">
        <w:rPr>
          <w:rFonts w:eastAsia="Times New Roman" w:cs="Arial"/>
          <w:sz w:val="12"/>
          <w:szCs w:val="12"/>
          <w:lang w:eastAsia="hu-HU"/>
        </w:rPr>
        <w:t xml:space="preserve"> </w:t>
      </w:r>
      <w:r w:rsidR="00AA3039" w:rsidRPr="000C6192">
        <w:rPr>
          <w:rFonts w:eastAsia="Times New Roman" w:cs="Arial"/>
          <w:sz w:val="12"/>
          <w:szCs w:val="12"/>
          <w:lang w:eastAsia="hu-HU"/>
        </w:rPr>
        <w:t>eljuttatnia</w:t>
      </w:r>
      <w:r w:rsidR="00C24380" w:rsidRPr="000C6192">
        <w:rPr>
          <w:rFonts w:eastAsia="Times New Roman" w:cs="Arial"/>
          <w:sz w:val="12"/>
          <w:szCs w:val="12"/>
          <w:lang w:eastAsia="hu-HU"/>
        </w:rPr>
        <w:t xml:space="preserve">, a visszaszállítás költségét a Nagykereskedő nem téríti meg. Utánvéttel visszaküldött csomagokat a Nagykereskedő </w:t>
      </w:r>
      <w:r w:rsidR="00C24380" w:rsidRPr="00E9080C">
        <w:rPr>
          <w:rFonts w:eastAsia="Times New Roman" w:cs="Arial"/>
          <w:sz w:val="12"/>
          <w:szCs w:val="12"/>
          <w:lang w:eastAsia="hu-HU"/>
        </w:rPr>
        <w:t>nem vesz át.</w:t>
      </w:r>
    </w:p>
    <w:p w:rsidR="00A457C4" w:rsidRPr="00E9080C" w:rsidRDefault="00A457C4" w:rsidP="00F040CB">
      <w:pPr>
        <w:shd w:val="clear" w:color="auto" w:fill="FFFFFF"/>
        <w:ind w:left="-993" w:right="-993"/>
        <w:jc w:val="both"/>
        <w:rPr>
          <w:rFonts w:eastAsia="Times New Roman" w:cs="Arial"/>
          <w:b/>
          <w:bCs/>
          <w:sz w:val="12"/>
          <w:szCs w:val="12"/>
          <w:lang w:eastAsia="hu-HU"/>
        </w:rPr>
      </w:pPr>
    </w:p>
    <w:p w:rsidR="00897BDD" w:rsidRPr="00E9080C" w:rsidRDefault="00F068EC" w:rsidP="00F040CB">
      <w:pPr>
        <w:shd w:val="clear" w:color="auto" w:fill="FFFFFF"/>
        <w:ind w:left="-993" w:right="-993"/>
        <w:rPr>
          <w:rFonts w:eastAsia="Times New Roman" w:cs="Arial"/>
          <w:b/>
          <w:bCs/>
          <w:sz w:val="12"/>
          <w:szCs w:val="12"/>
          <w:u w:val="single"/>
          <w:lang w:eastAsia="hu-HU"/>
        </w:rPr>
      </w:pPr>
      <w:r w:rsidRPr="00E9080C">
        <w:rPr>
          <w:rFonts w:eastAsia="Times New Roman" w:cs="Arial"/>
          <w:b/>
          <w:bCs/>
          <w:sz w:val="12"/>
          <w:szCs w:val="12"/>
          <w:u w:val="single"/>
          <w:lang w:eastAsia="hu-HU"/>
        </w:rPr>
        <w:t>7</w:t>
      </w:r>
      <w:r w:rsidR="00A75E8B" w:rsidRPr="00E9080C">
        <w:rPr>
          <w:rFonts w:eastAsia="Times New Roman" w:cs="Arial"/>
          <w:b/>
          <w:bCs/>
          <w:sz w:val="12"/>
          <w:szCs w:val="12"/>
          <w:u w:val="single"/>
          <w:lang w:eastAsia="hu-HU"/>
        </w:rPr>
        <w:t>. Szerződés aláírására jogosult személyek, pénzügyekben illetékes személyek, egyéb ügyintézők</w:t>
      </w:r>
      <w:r w:rsidR="00A75E8B" w:rsidRPr="00E9080C">
        <w:rPr>
          <w:rFonts w:eastAsia="Times New Roman" w:cs="Arial"/>
          <w:sz w:val="12"/>
          <w:szCs w:val="12"/>
          <w:lang w:eastAsia="hu-HU"/>
        </w:rPr>
        <w:br/>
        <w:t>Nagykereskedő részéről szerződések aláírására V</w:t>
      </w:r>
      <w:r w:rsidR="00C92CC0" w:rsidRPr="00F327A9">
        <w:rPr>
          <w:rFonts w:eastAsia="Times New Roman" w:cs="Arial"/>
          <w:sz w:val="12"/>
          <w:szCs w:val="12"/>
          <w:lang w:eastAsia="hu-HU"/>
        </w:rPr>
        <w:t xml:space="preserve">arga Róbert ügyvezető jogosult. </w:t>
      </w:r>
      <w:r w:rsidR="00A75E8B" w:rsidRPr="00E9080C">
        <w:rPr>
          <w:rFonts w:eastAsia="Times New Roman" w:cs="Arial"/>
          <w:sz w:val="12"/>
          <w:szCs w:val="12"/>
          <w:lang w:eastAsia="hu-HU"/>
        </w:rPr>
        <w:t xml:space="preserve">Pénzügyekkel kapcsolatban (egyenlegközlők, késedelmi kamatterhelő levelek, stb.) </w:t>
      </w:r>
      <w:r w:rsidR="009307B3">
        <w:rPr>
          <w:rFonts w:eastAsia="Times New Roman" w:cs="Arial"/>
          <w:sz w:val="12"/>
          <w:szCs w:val="12"/>
          <w:lang w:eastAsia="hu-HU"/>
        </w:rPr>
        <w:t xml:space="preserve">a </w:t>
      </w:r>
      <w:r w:rsidR="00A75E8B" w:rsidRPr="00E9080C">
        <w:rPr>
          <w:rFonts w:eastAsia="Times New Roman" w:cs="Arial"/>
          <w:sz w:val="12"/>
          <w:szCs w:val="12"/>
          <w:lang w:eastAsia="hu-HU"/>
        </w:rPr>
        <w:t xml:space="preserve">pénzügyi </w:t>
      </w:r>
      <w:r w:rsidR="005D4B63" w:rsidRPr="00E9080C">
        <w:rPr>
          <w:rFonts w:eastAsia="Times New Roman" w:cs="Arial"/>
          <w:sz w:val="12"/>
          <w:szCs w:val="12"/>
          <w:lang w:eastAsia="hu-HU"/>
        </w:rPr>
        <w:t>manager</w:t>
      </w:r>
      <w:r w:rsidR="00A75E8B" w:rsidRPr="00E9080C">
        <w:rPr>
          <w:rFonts w:eastAsia="Times New Roman" w:cs="Arial"/>
          <w:sz w:val="12"/>
          <w:szCs w:val="12"/>
          <w:lang w:eastAsia="hu-HU"/>
        </w:rPr>
        <w:t xml:space="preserve">t, email cím: </w:t>
      </w:r>
      <w:hyperlink r:id="rId9" w:history="1">
        <w:r w:rsidR="00A75E8B" w:rsidRPr="00E9080C">
          <w:rPr>
            <w:rStyle w:val="Hiperhivatkozs"/>
            <w:rFonts w:eastAsia="Times New Roman" w:cs="Arial"/>
            <w:color w:val="auto"/>
            <w:sz w:val="12"/>
            <w:szCs w:val="12"/>
            <w:lang w:eastAsia="hu-HU"/>
          </w:rPr>
          <w:t>penzugy@paul-lange.hu</w:t>
        </w:r>
      </w:hyperlink>
      <w:r w:rsidR="005D4B63" w:rsidRPr="00E9080C">
        <w:rPr>
          <w:rFonts w:eastAsia="Times New Roman" w:cs="Arial"/>
          <w:sz w:val="12"/>
          <w:szCs w:val="12"/>
          <w:lang w:eastAsia="hu-HU"/>
        </w:rPr>
        <w:t xml:space="preserve"> </w:t>
      </w:r>
      <w:r w:rsidR="002625D3" w:rsidRPr="00E9080C">
        <w:rPr>
          <w:rFonts w:eastAsia="Times New Roman" w:cs="Arial"/>
          <w:sz w:val="12"/>
          <w:szCs w:val="12"/>
          <w:lang w:eastAsia="hu-HU"/>
        </w:rPr>
        <w:t xml:space="preserve">szükséges </w:t>
      </w:r>
      <w:r w:rsidR="005D4B63" w:rsidRPr="00E9080C">
        <w:rPr>
          <w:rFonts w:eastAsia="Times New Roman" w:cs="Arial"/>
          <w:sz w:val="12"/>
          <w:szCs w:val="12"/>
          <w:lang w:eastAsia="hu-HU"/>
        </w:rPr>
        <w:t xml:space="preserve">keresni. </w:t>
      </w:r>
      <w:r w:rsidR="00A75E8B" w:rsidRPr="00E9080C">
        <w:rPr>
          <w:rFonts w:eastAsia="Times New Roman" w:cs="Arial"/>
          <w:sz w:val="12"/>
          <w:szCs w:val="12"/>
          <w:lang w:eastAsia="hu-HU"/>
        </w:rPr>
        <w:t>Rendelések felvételére bármely ügyfélszolgálaton dolgozó személy</w:t>
      </w:r>
      <w:r w:rsidR="001B26C5" w:rsidRPr="00E9080C">
        <w:rPr>
          <w:rFonts w:eastAsia="Times New Roman" w:cs="Arial"/>
          <w:sz w:val="12"/>
          <w:szCs w:val="12"/>
          <w:lang w:eastAsia="hu-HU"/>
        </w:rPr>
        <w:t xml:space="preserve"> illetve a területi képviselők</w:t>
      </w:r>
      <w:r w:rsidR="00A75E8B" w:rsidRPr="00E9080C">
        <w:rPr>
          <w:rFonts w:eastAsia="Times New Roman" w:cs="Arial"/>
          <w:sz w:val="12"/>
          <w:szCs w:val="12"/>
          <w:lang w:eastAsia="hu-HU"/>
        </w:rPr>
        <w:t xml:space="preserve"> jogosult</w:t>
      </w:r>
      <w:r w:rsidR="001B26C5" w:rsidRPr="00E9080C">
        <w:rPr>
          <w:rFonts w:eastAsia="Times New Roman" w:cs="Arial"/>
          <w:sz w:val="12"/>
          <w:szCs w:val="12"/>
          <w:lang w:eastAsia="hu-HU"/>
        </w:rPr>
        <w:t>ak</w:t>
      </w:r>
      <w:r w:rsidRPr="00E9080C">
        <w:rPr>
          <w:rFonts w:eastAsia="Times New Roman" w:cs="Arial"/>
          <w:sz w:val="12"/>
          <w:szCs w:val="12"/>
          <w:lang w:eastAsia="hu-HU"/>
        </w:rPr>
        <w:t>.</w:t>
      </w:r>
      <w:r w:rsidR="00F327A9" w:rsidRPr="00F327A9">
        <w:rPr>
          <w:rFonts w:eastAsia="Times New Roman" w:cs="Arial"/>
          <w:sz w:val="12"/>
          <w:szCs w:val="12"/>
          <w:lang w:eastAsia="hu-HU"/>
        </w:rPr>
        <w:t xml:space="preserve"> </w:t>
      </w:r>
      <w:r w:rsidR="00A75E8B" w:rsidRPr="00E9080C">
        <w:rPr>
          <w:rFonts w:eastAsia="Times New Roman" w:cs="Arial"/>
          <w:sz w:val="12"/>
          <w:szCs w:val="12"/>
          <w:lang w:eastAsia="hu-HU"/>
        </w:rPr>
        <w:t>Felek megállapodnak abban, hogy egymás között az elektronikus levelezést írásos levélváltással egyenértékűnek fogadják</w:t>
      </w:r>
      <w:r w:rsidR="002625D3" w:rsidRPr="00E9080C">
        <w:rPr>
          <w:rFonts w:eastAsia="Times New Roman" w:cs="Arial"/>
          <w:sz w:val="12"/>
          <w:szCs w:val="12"/>
          <w:lang w:eastAsia="hu-HU"/>
        </w:rPr>
        <w:t xml:space="preserve"> el akkor, ha az elektronikus levél megérkeztét elektronikus tértivevény, vagy válaszlevélben jelzett </w:t>
      </w:r>
      <w:r w:rsidR="00B43585" w:rsidRPr="00E9080C">
        <w:rPr>
          <w:rFonts w:eastAsia="Times New Roman" w:cs="Arial"/>
          <w:sz w:val="12"/>
          <w:szCs w:val="12"/>
          <w:lang w:eastAsia="hu-HU"/>
        </w:rPr>
        <w:t>írásbeli kijelentés igazolja.</w:t>
      </w:r>
    </w:p>
    <w:p w:rsidR="00897BDD" w:rsidRPr="00E9080C" w:rsidRDefault="00897BDD" w:rsidP="00F040CB">
      <w:pPr>
        <w:shd w:val="clear" w:color="auto" w:fill="FFFFFF"/>
        <w:ind w:left="-993" w:right="-993"/>
        <w:jc w:val="both"/>
        <w:rPr>
          <w:rFonts w:eastAsia="Times New Roman" w:cs="Arial"/>
          <w:b/>
          <w:bCs/>
          <w:sz w:val="12"/>
          <w:szCs w:val="12"/>
          <w:lang w:eastAsia="hu-HU"/>
        </w:rPr>
      </w:pPr>
    </w:p>
    <w:p w:rsidR="00A75E8B" w:rsidRPr="001C7E55" w:rsidRDefault="00F068EC" w:rsidP="001C7E55">
      <w:pPr>
        <w:shd w:val="clear" w:color="auto" w:fill="FFFFFF"/>
        <w:ind w:left="-993" w:right="-993"/>
        <w:rPr>
          <w:rFonts w:eastAsia="Times New Roman" w:cs="Arial"/>
          <w:b/>
          <w:bCs/>
          <w:sz w:val="12"/>
          <w:szCs w:val="12"/>
          <w:u w:val="single"/>
          <w:lang w:eastAsia="hu-HU"/>
        </w:rPr>
      </w:pPr>
      <w:r w:rsidRPr="00E9080C">
        <w:rPr>
          <w:rFonts w:eastAsia="Times New Roman" w:cs="Arial"/>
          <w:b/>
          <w:bCs/>
          <w:sz w:val="12"/>
          <w:szCs w:val="12"/>
          <w:u w:val="single"/>
          <w:lang w:eastAsia="hu-HU"/>
        </w:rPr>
        <w:t>8</w:t>
      </w:r>
      <w:r w:rsidR="00A75E8B" w:rsidRPr="00E9080C">
        <w:rPr>
          <w:rFonts w:eastAsia="Times New Roman" w:cs="Arial"/>
          <w:b/>
          <w:bCs/>
          <w:sz w:val="12"/>
          <w:szCs w:val="12"/>
          <w:u w:val="single"/>
          <w:lang w:eastAsia="hu-HU"/>
        </w:rPr>
        <w:t>. Egyéb szolgáltatások</w:t>
      </w:r>
      <w:r w:rsidR="00A75E8B" w:rsidRPr="00E9080C">
        <w:rPr>
          <w:rFonts w:eastAsia="Times New Roman" w:cs="Arial"/>
          <w:sz w:val="12"/>
          <w:szCs w:val="12"/>
          <w:lang w:eastAsia="hu-HU"/>
        </w:rPr>
        <w:br/>
      </w:r>
      <w:r w:rsidR="001C7E55">
        <w:rPr>
          <w:rFonts w:eastAsia="Times New Roman" w:cs="Arial"/>
          <w:sz w:val="12"/>
          <w:szCs w:val="12"/>
          <w:lang w:eastAsia="hu-HU"/>
        </w:rPr>
        <w:t xml:space="preserve">A </w:t>
      </w:r>
      <w:r w:rsidR="00A75E8B" w:rsidRPr="00E9080C">
        <w:rPr>
          <w:rFonts w:eastAsia="Times New Roman" w:cs="Arial"/>
          <w:sz w:val="12"/>
          <w:szCs w:val="12"/>
          <w:lang w:eastAsia="hu-HU"/>
        </w:rPr>
        <w:t>Nagykereskedő biztosítja a folyamatos (</w:t>
      </w:r>
      <w:r w:rsidR="001B26C5" w:rsidRPr="00E9080C">
        <w:rPr>
          <w:rFonts w:eastAsia="Times New Roman" w:cs="Arial"/>
          <w:sz w:val="12"/>
          <w:szCs w:val="12"/>
          <w:lang w:eastAsia="hu-HU"/>
        </w:rPr>
        <w:t xml:space="preserve">havi </w:t>
      </w:r>
      <w:r w:rsidR="00A75E8B" w:rsidRPr="00E9080C">
        <w:rPr>
          <w:rFonts w:eastAsia="Times New Roman" w:cs="Arial"/>
          <w:sz w:val="12"/>
          <w:szCs w:val="12"/>
          <w:lang w:eastAsia="hu-HU"/>
        </w:rPr>
        <w:t xml:space="preserve">rendszerességű) </w:t>
      </w:r>
      <w:r w:rsidR="001B26C5" w:rsidRPr="00E9080C">
        <w:rPr>
          <w:rFonts w:eastAsia="Times New Roman" w:cs="Arial"/>
          <w:sz w:val="12"/>
          <w:szCs w:val="12"/>
          <w:lang w:eastAsia="hu-HU"/>
        </w:rPr>
        <w:t xml:space="preserve">egyenlegközlő </w:t>
      </w:r>
      <w:r w:rsidR="00A75E8B" w:rsidRPr="00E9080C">
        <w:rPr>
          <w:rFonts w:eastAsia="Times New Roman" w:cs="Arial"/>
          <w:sz w:val="12"/>
          <w:szCs w:val="12"/>
          <w:lang w:eastAsia="hu-HU"/>
        </w:rPr>
        <w:t>küldést Viszonteladó által megadott minden e-mail címre, illetve Viszonteladó részére igény esetén hozzáférést biztosít on-line internetes kereskedelmi rendszeréhez (</w:t>
      </w:r>
      <w:hyperlink r:id="rId10" w:history="1">
        <w:r w:rsidR="00F040CB">
          <w:rPr>
            <w:rStyle w:val="Hiperhivatkozs"/>
            <w:rFonts w:eastAsia="Times New Roman" w:cs="Arial"/>
            <w:color w:val="auto"/>
            <w:sz w:val="12"/>
            <w:szCs w:val="12"/>
            <w:lang w:eastAsia="hu-HU"/>
          </w:rPr>
          <w:t>fixip</w:t>
        </w:r>
        <w:r w:rsidR="005C15DF" w:rsidRPr="00E9080C">
          <w:rPr>
            <w:rStyle w:val="Hiperhivatkozs"/>
            <w:rFonts w:eastAsia="Times New Roman" w:cs="Arial"/>
            <w:color w:val="auto"/>
            <w:sz w:val="12"/>
            <w:szCs w:val="12"/>
            <w:lang w:eastAsia="hu-HU"/>
          </w:rPr>
          <w:t>.paul-lange.hu</w:t>
        </w:r>
      </w:hyperlink>
      <w:r w:rsidR="00A75E8B" w:rsidRPr="00E9080C">
        <w:rPr>
          <w:rFonts w:eastAsia="Times New Roman" w:cs="Arial"/>
          <w:sz w:val="12"/>
          <w:szCs w:val="12"/>
          <w:lang w:eastAsia="hu-HU"/>
        </w:rPr>
        <w:t>)</w:t>
      </w:r>
      <w:r w:rsidR="001B26C5" w:rsidRPr="00E9080C">
        <w:rPr>
          <w:rFonts w:eastAsia="Times New Roman" w:cs="Arial"/>
          <w:sz w:val="12"/>
          <w:szCs w:val="12"/>
          <w:lang w:eastAsia="hu-HU"/>
        </w:rPr>
        <w:t xml:space="preserve"> ahol ez megtekinthető</w:t>
      </w:r>
      <w:r w:rsidR="001C7E55">
        <w:rPr>
          <w:rFonts w:eastAsia="Times New Roman" w:cs="Arial"/>
          <w:sz w:val="12"/>
          <w:szCs w:val="12"/>
          <w:lang w:eastAsia="hu-HU"/>
        </w:rPr>
        <w:t xml:space="preserve">. A </w:t>
      </w:r>
      <w:r w:rsidR="001B26C5" w:rsidRPr="00E9080C">
        <w:rPr>
          <w:rFonts w:eastAsia="Times New Roman" w:cs="Arial"/>
          <w:sz w:val="12"/>
          <w:szCs w:val="12"/>
          <w:lang w:eastAsia="hu-HU"/>
        </w:rPr>
        <w:t xml:space="preserve">Nagykereskedő biztosítja a </w:t>
      </w:r>
      <w:r w:rsidR="00126576" w:rsidRPr="00E9080C">
        <w:rPr>
          <w:rFonts w:eastAsia="Times New Roman" w:cs="Arial"/>
          <w:sz w:val="12"/>
          <w:szCs w:val="12"/>
          <w:lang w:eastAsia="hu-HU"/>
        </w:rPr>
        <w:t>vásárlások utáni elektronikus</w:t>
      </w:r>
      <w:r w:rsidR="001B26C5" w:rsidRPr="00E9080C">
        <w:rPr>
          <w:rFonts w:eastAsia="Times New Roman" w:cs="Arial"/>
          <w:sz w:val="12"/>
          <w:szCs w:val="12"/>
          <w:lang w:eastAsia="hu-HU"/>
        </w:rPr>
        <w:t xml:space="preserve"> formátumban történő számlamásolat küldést Viszonteladó által megadott minden e-mail címre, illetve Viszonteladó részére igény esetén hozzáférést biztosít on-line internetes kereskedelmi rendszeréhez (</w:t>
      </w:r>
      <w:hyperlink r:id="rId11" w:history="1">
        <w:r w:rsidR="00F040CB">
          <w:rPr>
            <w:rStyle w:val="Hiperhivatkozs"/>
            <w:rFonts w:eastAsia="Times New Roman" w:cs="Arial"/>
            <w:color w:val="auto"/>
            <w:sz w:val="12"/>
            <w:szCs w:val="12"/>
            <w:lang w:eastAsia="hu-HU"/>
          </w:rPr>
          <w:t>fixip</w:t>
        </w:r>
        <w:r w:rsidR="005C15DF" w:rsidRPr="00E9080C">
          <w:rPr>
            <w:rStyle w:val="Hiperhivatkozs"/>
            <w:rFonts w:eastAsia="Times New Roman" w:cs="Arial"/>
            <w:color w:val="auto"/>
            <w:sz w:val="12"/>
            <w:szCs w:val="12"/>
            <w:lang w:eastAsia="hu-HU"/>
          </w:rPr>
          <w:t>.paul-lange.hu</w:t>
        </w:r>
      </w:hyperlink>
      <w:r w:rsidR="001C7E55">
        <w:rPr>
          <w:rFonts w:eastAsia="Times New Roman" w:cs="Arial"/>
          <w:sz w:val="12"/>
          <w:szCs w:val="12"/>
          <w:lang w:eastAsia="hu-HU"/>
        </w:rPr>
        <w:t xml:space="preserve">) ahol ez megtekinthető. A </w:t>
      </w:r>
      <w:r w:rsidR="00A75E8B" w:rsidRPr="00E9080C">
        <w:rPr>
          <w:rFonts w:eastAsia="Times New Roman" w:cs="Arial"/>
          <w:sz w:val="12"/>
          <w:szCs w:val="12"/>
          <w:lang w:eastAsia="hu-HU"/>
        </w:rPr>
        <w:t xml:space="preserve">Nagykereskedő </w:t>
      </w:r>
      <w:r w:rsidR="00A75E8B" w:rsidRPr="001F14A7">
        <w:rPr>
          <w:rFonts w:eastAsia="Times New Roman" w:cs="Arial"/>
          <w:sz w:val="12"/>
          <w:szCs w:val="12"/>
          <w:lang w:eastAsia="hu-HU"/>
        </w:rPr>
        <w:t xml:space="preserve">Budapesti székhellyel rendelkező Viszonteladói részére </w:t>
      </w:r>
      <w:r w:rsidR="001B26C5" w:rsidRPr="001F14A7">
        <w:rPr>
          <w:rFonts w:eastAsia="Times New Roman" w:cs="Arial"/>
          <w:sz w:val="12"/>
          <w:szCs w:val="12"/>
          <w:lang w:eastAsia="hu-HU"/>
        </w:rPr>
        <w:t>a Nagykereskedő székhelyén történő személyes átvétel lehetőségén túl munkanapokon 14:00 óráig leadott megrendelések esetében külön meghatározott felár esetében aznapi, vagy 24 órán</w:t>
      </w:r>
      <w:r w:rsidR="00A75E8B" w:rsidRPr="001F14A7">
        <w:rPr>
          <w:rFonts w:eastAsia="Times New Roman" w:cs="Arial"/>
          <w:sz w:val="12"/>
          <w:szCs w:val="12"/>
          <w:lang w:eastAsia="hu-HU"/>
        </w:rPr>
        <w:t xml:space="preserve"> belüli házhozszállítást; míg vidéki székhelyű Viszonteladói részére </w:t>
      </w:r>
      <w:r w:rsidR="00B2403A" w:rsidRPr="001F14A7">
        <w:rPr>
          <w:rFonts w:eastAsia="Times New Roman" w:cs="Arial"/>
          <w:sz w:val="12"/>
          <w:szCs w:val="12"/>
          <w:lang w:eastAsia="hu-HU"/>
        </w:rPr>
        <w:t>48</w:t>
      </w:r>
      <w:r w:rsidR="001B26C5" w:rsidRPr="001F14A7">
        <w:rPr>
          <w:rFonts w:eastAsia="Times New Roman" w:cs="Arial"/>
          <w:sz w:val="12"/>
          <w:szCs w:val="12"/>
          <w:lang w:eastAsia="hu-HU"/>
        </w:rPr>
        <w:t xml:space="preserve"> órán</w:t>
      </w:r>
      <w:r w:rsidR="00A75E8B" w:rsidRPr="001F14A7">
        <w:rPr>
          <w:rFonts w:eastAsia="Times New Roman" w:cs="Arial"/>
          <w:sz w:val="12"/>
          <w:szCs w:val="12"/>
          <w:lang w:eastAsia="hu-HU"/>
        </w:rPr>
        <w:t xml:space="preserve"> belüli házhozszállítást biztosít. </w:t>
      </w:r>
      <w:r w:rsidR="00B2403A" w:rsidRPr="001F14A7">
        <w:rPr>
          <w:rFonts w:eastAsia="Times New Roman" w:cs="Arial"/>
          <w:sz w:val="12"/>
          <w:szCs w:val="12"/>
          <w:lang w:eastAsia="hu-HU"/>
        </w:rPr>
        <w:t xml:space="preserve">A megrendelések összértékétől függően a csomagszállítási díjat a Paul Lange Hungary Kft átvállalja. A minimum </w:t>
      </w:r>
      <w:r w:rsidR="001C7E55" w:rsidRPr="001F14A7">
        <w:rPr>
          <w:rFonts w:eastAsia="Times New Roman" w:cs="Arial"/>
          <w:sz w:val="12"/>
          <w:szCs w:val="12"/>
          <w:lang w:eastAsia="hu-HU"/>
        </w:rPr>
        <w:t>nettó</w:t>
      </w:r>
      <w:r w:rsidR="00B2403A" w:rsidRPr="001F14A7">
        <w:rPr>
          <w:rFonts w:eastAsia="Times New Roman" w:cs="Arial"/>
          <w:sz w:val="12"/>
          <w:szCs w:val="12"/>
          <w:lang w:eastAsia="hu-HU"/>
        </w:rPr>
        <w:t xml:space="preserve"> 50.000 (azaz ötvenezer) </w:t>
      </w:r>
      <w:r w:rsidR="000D45D4" w:rsidRPr="001F14A7">
        <w:rPr>
          <w:rFonts w:eastAsia="Times New Roman" w:cs="Arial"/>
          <w:sz w:val="12"/>
          <w:szCs w:val="12"/>
          <w:lang w:eastAsia="hu-HU"/>
        </w:rPr>
        <w:t>forint értékű</w:t>
      </w:r>
      <w:r w:rsidR="00B2403A" w:rsidRPr="001F14A7">
        <w:rPr>
          <w:rFonts w:eastAsia="Times New Roman" w:cs="Arial"/>
          <w:sz w:val="12"/>
          <w:szCs w:val="12"/>
          <w:lang w:eastAsia="hu-HU"/>
        </w:rPr>
        <w:t xml:space="preserve"> számlák esetében a csomagszállítási és az utánvéti díj nem kerül felszámításra. Az ötvenezer forintot nem meghaladó értékű számlák esetében a Paul Lange Hungary Kft átutalásos számlák esetében egységesen csomagonként </w:t>
      </w:r>
      <w:r w:rsidR="00B2403A" w:rsidRPr="00D63F87">
        <w:rPr>
          <w:rFonts w:eastAsia="Times New Roman" w:cs="Arial"/>
          <w:color w:val="FF0000"/>
          <w:sz w:val="12"/>
          <w:szCs w:val="12"/>
          <w:lang w:eastAsia="hu-HU"/>
        </w:rPr>
        <w:t xml:space="preserve">nettó </w:t>
      </w:r>
      <w:r w:rsidR="00D63F87" w:rsidRPr="00D63F87">
        <w:rPr>
          <w:rFonts w:eastAsia="Times New Roman" w:cs="Arial"/>
          <w:color w:val="FF0000"/>
          <w:sz w:val="12"/>
          <w:szCs w:val="12"/>
          <w:lang w:eastAsia="hu-HU"/>
        </w:rPr>
        <w:t>2000</w:t>
      </w:r>
      <w:r w:rsidR="00B2403A" w:rsidRPr="00D63F87">
        <w:rPr>
          <w:rFonts w:eastAsia="Times New Roman" w:cs="Arial"/>
          <w:color w:val="FF0000"/>
          <w:sz w:val="12"/>
          <w:szCs w:val="12"/>
          <w:lang w:eastAsia="hu-HU"/>
        </w:rPr>
        <w:t xml:space="preserve"> </w:t>
      </w:r>
      <w:r w:rsidR="00D63F87">
        <w:rPr>
          <w:rFonts w:eastAsia="Times New Roman" w:cs="Arial"/>
          <w:color w:val="FF0000"/>
          <w:sz w:val="12"/>
          <w:szCs w:val="12"/>
          <w:lang w:eastAsia="hu-HU"/>
        </w:rPr>
        <w:t xml:space="preserve">(kettőezer) </w:t>
      </w:r>
      <w:r w:rsidR="00B2403A" w:rsidRPr="00D63F87">
        <w:rPr>
          <w:rFonts w:eastAsia="Times New Roman" w:cs="Arial"/>
          <w:color w:val="FF0000"/>
          <w:sz w:val="12"/>
          <w:szCs w:val="12"/>
          <w:lang w:eastAsia="hu-HU"/>
        </w:rPr>
        <w:t>forint</w:t>
      </w:r>
      <w:r w:rsidR="00B2403A" w:rsidRPr="001F14A7">
        <w:rPr>
          <w:rFonts w:eastAsia="Times New Roman" w:cs="Arial"/>
          <w:sz w:val="12"/>
          <w:szCs w:val="12"/>
          <w:lang w:eastAsia="hu-HU"/>
        </w:rPr>
        <w:t xml:space="preserve"> csomagszállítási díjat, utánvétes számlák esetében egységesen csomagonként </w:t>
      </w:r>
      <w:r w:rsidR="00B2403A" w:rsidRPr="00D63F87">
        <w:rPr>
          <w:rFonts w:eastAsia="Times New Roman" w:cs="Arial"/>
          <w:color w:val="FF0000"/>
          <w:sz w:val="12"/>
          <w:szCs w:val="12"/>
          <w:lang w:eastAsia="hu-HU"/>
        </w:rPr>
        <w:t xml:space="preserve">nettó </w:t>
      </w:r>
      <w:r w:rsidR="00D63F87" w:rsidRPr="00D63F87">
        <w:rPr>
          <w:rFonts w:eastAsia="Times New Roman" w:cs="Arial"/>
          <w:color w:val="FF0000"/>
          <w:sz w:val="12"/>
          <w:szCs w:val="12"/>
          <w:lang w:eastAsia="hu-HU"/>
        </w:rPr>
        <w:t>2000</w:t>
      </w:r>
      <w:r w:rsidR="00B2403A" w:rsidRPr="00D63F87">
        <w:rPr>
          <w:rFonts w:eastAsia="Times New Roman" w:cs="Arial"/>
          <w:color w:val="FF0000"/>
          <w:sz w:val="12"/>
          <w:szCs w:val="12"/>
          <w:lang w:eastAsia="hu-HU"/>
        </w:rPr>
        <w:t xml:space="preserve"> </w:t>
      </w:r>
      <w:r w:rsidR="00D63F87">
        <w:rPr>
          <w:rFonts w:eastAsia="Times New Roman" w:cs="Arial"/>
          <w:color w:val="FF0000"/>
          <w:sz w:val="12"/>
          <w:szCs w:val="12"/>
          <w:lang w:eastAsia="hu-HU"/>
        </w:rPr>
        <w:t xml:space="preserve">(kettőezer) </w:t>
      </w:r>
      <w:r w:rsidR="00B2403A" w:rsidRPr="00D63F87">
        <w:rPr>
          <w:rFonts w:eastAsia="Times New Roman" w:cs="Arial"/>
          <w:color w:val="FF0000"/>
          <w:sz w:val="12"/>
          <w:szCs w:val="12"/>
          <w:lang w:eastAsia="hu-HU"/>
        </w:rPr>
        <w:t xml:space="preserve">forint </w:t>
      </w:r>
      <w:r w:rsidR="00B2403A" w:rsidRPr="001F14A7">
        <w:rPr>
          <w:rFonts w:eastAsia="Times New Roman" w:cs="Arial"/>
          <w:sz w:val="12"/>
          <w:szCs w:val="12"/>
          <w:lang w:eastAsia="hu-HU"/>
        </w:rPr>
        <w:t xml:space="preserve">csomagszállítási díjat számít fel. </w:t>
      </w:r>
      <w:r w:rsidR="00A75E8B" w:rsidRPr="001F14A7">
        <w:rPr>
          <w:rFonts w:eastAsia="Times New Roman" w:cs="Arial"/>
          <w:sz w:val="12"/>
          <w:szCs w:val="12"/>
          <w:lang w:eastAsia="hu-HU"/>
        </w:rPr>
        <w:t xml:space="preserve">A házhozszállítást a Paul Lange Hungary Kft nevében a GLS </w:t>
      </w:r>
      <w:r w:rsidR="001B26C5" w:rsidRPr="001F14A7">
        <w:rPr>
          <w:rFonts w:eastAsia="Times New Roman" w:cs="Arial"/>
          <w:sz w:val="12"/>
          <w:szCs w:val="12"/>
          <w:lang w:eastAsia="hu-HU"/>
        </w:rPr>
        <w:t xml:space="preserve">Hungary </w:t>
      </w:r>
      <w:r w:rsidR="00775370" w:rsidRPr="001F14A7">
        <w:rPr>
          <w:rFonts w:eastAsia="Times New Roman" w:cs="Arial"/>
          <w:sz w:val="12"/>
          <w:szCs w:val="12"/>
          <w:lang w:eastAsia="hu-HU"/>
        </w:rPr>
        <w:t>Csomag- Logisztikai</w:t>
      </w:r>
      <w:r w:rsidR="00A75E8B" w:rsidRPr="001F14A7">
        <w:rPr>
          <w:rFonts w:eastAsia="Times New Roman" w:cs="Arial"/>
          <w:sz w:val="12"/>
          <w:szCs w:val="12"/>
          <w:lang w:eastAsia="hu-HU"/>
        </w:rPr>
        <w:t xml:space="preserve"> Kft biztosítja.</w:t>
      </w:r>
      <w:r w:rsidR="001B26C5" w:rsidRPr="001F14A7">
        <w:rPr>
          <w:rFonts w:eastAsia="Times New Roman" w:cs="Arial"/>
          <w:sz w:val="12"/>
          <w:szCs w:val="12"/>
          <w:lang w:eastAsia="hu-HU"/>
        </w:rPr>
        <w:t xml:space="preserve"> A házhozszállítás esetében az első kiszállítási kísérlet meghiúsulása esetén a második kiszállítási kísérlet az alapszolgáltatás része. Az első kézbesítési kísérlet átvétel megtagadás miatti meghiúsulása, a második kiszállítási kísérlet eredménytelensége, vagy a korrekciós eljárás sikertelensége esetén a csomag a Megbízóhoz visszaszállításra kerül. Amennyiben a címzett a csomag átvételét megtagadja, akkor </w:t>
      </w:r>
      <w:r w:rsidR="001B26C5" w:rsidRPr="00E9080C">
        <w:rPr>
          <w:rFonts w:eastAsia="Times New Roman" w:cs="Arial"/>
          <w:sz w:val="12"/>
          <w:szCs w:val="12"/>
          <w:lang w:eastAsia="hu-HU"/>
        </w:rPr>
        <w:t xml:space="preserve">a második kézbesítési kísérletre nem kerül sor, a csomag a Megbízóhoz automatikusan visszaszállításra kerül. Ha a csomag nem kézbesíthető, akkor azt a GLS Hungary maximum 5 munkanapig tárolja (kivétel a címzett jelzett szabadsága esetén, ekkor maximum 10 munkanapig), ennek lejárta után a csomagokat – külön jelzés nélkül - visszaszállítja a </w:t>
      </w:r>
      <w:r w:rsidR="00B43585" w:rsidRPr="00E9080C">
        <w:rPr>
          <w:rFonts w:eastAsia="Times New Roman" w:cs="Arial"/>
          <w:sz w:val="12"/>
          <w:szCs w:val="12"/>
          <w:lang w:eastAsia="hu-HU"/>
        </w:rPr>
        <w:t>Nagykereskedőhöz</w:t>
      </w:r>
      <w:r w:rsidR="001B26C5" w:rsidRPr="00E9080C">
        <w:rPr>
          <w:rFonts w:eastAsia="Times New Roman" w:cs="Arial"/>
          <w:sz w:val="12"/>
          <w:szCs w:val="12"/>
          <w:lang w:eastAsia="hu-HU"/>
        </w:rPr>
        <w:t>.</w:t>
      </w:r>
      <w:r w:rsidR="00B43585" w:rsidRPr="00E9080C">
        <w:rPr>
          <w:rFonts w:eastAsia="Times New Roman" w:cs="Arial"/>
          <w:sz w:val="12"/>
          <w:szCs w:val="12"/>
          <w:lang w:eastAsia="hu-HU"/>
        </w:rPr>
        <w:t xml:space="preserve"> Az ilyen esetkör</w:t>
      </w:r>
      <w:r w:rsidR="0013530E" w:rsidRPr="00E9080C">
        <w:rPr>
          <w:rFonts w:eastAsia="Times New Roman" w:cs="Arial"/>
          <w:sz w:val="12"/>
          <w:szCs w:val="12"/>
          <w:lang w:eastAsia="hu-HU"/>
        </w:rPr>
        <w:t xml:space="preserve">t </w:t>
      </w:r>
      <w:r w:rsidR="00B43585" w:rsidRPr="00E9080C">
        <w:rPr>
          <w:rFonts w:eastAsia="Times New Roman" w:cs="Arial"/>
          <w:sz w:val="12"/>
          <w:szCs w:val="12"/>
          <w:lang w:eastAsia="hu-HU"/>
        </w:rPr>
        <w:t>a</w:t>
      </w:r>
      <w:r w:rsidR="0013530E" w:rsidRPr="00E9080C">
        <w:rPr>
          <w:rFonts w:eastAsia="Times New Roman" w:cs="Arial"/>
          <w:sz w:val="12"/>
          <w:szCs w:val="12"/>
          <w:lang w:eastAsia="hu-HU"/>
        </w:rPr>
        <w:t xml:space="preserve"> Felek</w:t>
      </w:r>
      <w:r w:rsidR="00B43585" w:rsidRPr="00E9080C">
        <w:rPr>
          <w:rFonts w:eastAsia="Times New Roman" w:cs="Arial"/>
          <w:sz w:val="12"/>
          <w:szCs w:val="12"/>
          <w:lang w:eastAsia="hu-HU"/>
        </w:rPr>
        <w:t xml:space="preserve"> </w:t>
      </w:r>
      <w:r w:rsidR="0013530E" w:rsidRPr="00E9080C">
        <w:rPr>
          <w:rFonts w:eastAsia="Times New Roman" w:cs="Arial"/>
          <w:sz w:val="12"/>
          <w:szCs w:val="12"/>
          <w:lang w:eastAsia="hu-HU"/>
        </w:rPr>
        <w:t>úgy tekinti, hogy Viszonteladó a szerződéstől elállt, amelyre figyelemmel Viszonteladó köteles az elállásával okozott kárt, illetve az ezzel összefüggésben felmerült költségeket a Nagykereskedő részére megtéríteni</w:t>
      </w:r>
      <w:r w:rsidR="001B26C5" w:rsidRPr="00E9080C">
        <w:rPr>
          <w:rFonts w:eastAsia="Times New Roman" w:cs="Arial"/>
          <w:sz w:val="12"/>
          <w:szCs w:val="12"/>
          <w:lang w:eastAsia="hu-HU"/>
        </w:rPr>
        <w:t xml:space="preserve"> </w:t>
      </w:r>
      <w:r w:rsidR="002A0F94" w:rsidRPr="00E9080C">
        <w:rPr>
          <w:rFonts w:eastAsia="Times New Roman" w:cs="Arial"/>
          <w:sz w:val="12"/>
          <w:szCs w:val="12"/>
          <w:lang w:eastAsia="hu-HU"/>
        </w:rPr>
        <w:t xml:space="preserve">A csomagszállításban nem részletezett egyéb feltételekben a GLS Hungary </w:t>
      </w:r>
      <w:r w:rsidR="00775370" w:rsidRPr="00E9080C">
        <w:rPr>
          <w:rFonts w:eastAsia="Times New Roman" w:cs="Arial"/>
          <w:sz w:val="12"/>
          <w:szCs w:val="12"/>
          <w:lang w:eastAsia="hu-HU"/>
        </w:rPr>
        <w:t>Csomag- Logisztikai</w:t>
      </w:r>
      <w:r w:rsidR="002A0F94" w:rsidRPr="00E9080C">
        <w:rPr>
          <w:rFonts w:eastAsia="Times New Roman" w:cs="Arial"/>
          <w:sz w:val="12"/>
          <w:szCs w:val="12"/>
          <w:lang w:eastAsia="hu-HU"/>
        </w:rPr>
        <w:t xml:space="preserve"> Kft általános üzletszabályzata mérvadó</w:t>
      </w:r>
      <w:r w:rsidR="0013530E" w:rsidRPr="00E9080C">
        <w:rPr>
          <w:rFonts w:eastAsia="Times New Roman" w:cs="Arial"/>
          <w:sz w:val="12"/>
          <w:szCs w:val="12"/>
          <w:lang w:eastAsia="hu-HU"/>
        </w:rPr>
        <w:t xml:space="preserve">, amely a jelenleg </w:t>
      </w:r>
      <w:hyperlink r:id="rId12" w:history="1">
        <w:r w:rsidR="0013530E" w:rsidRPr="00E9080C">
          <w:rPr>
            <w:rStyle w:val="Hiperhivatkozs"/>
            <w:rFonts w:eastAsia="Times New Roman" w:cs="Arial"/>
            <w:color w:val="auto"/>
            <w:sz w:val="12"/>
            <w:szCs w:val="12"/>
            <w:lang w:eastAsia="hu-HU"/>
          </w:rPr>
          <w:t>https://gls-group.eu/HU/hu/altalanos-uzleti-feltetelek</w:t>
        </w:r>
      </w:hyperlink>
      <w:r w:rsidR="0013530E" w:rsidRPr="00E9080C">
        <w:rPr>
          <w:rFonts w:eastAsia="Times New Roman" w:cs="Arial"/>
          <w:sz w:val="12"/>
          <w:szCs w:val="12"/>
          <w:lang w:eastAsia="hu-HU"/>
        </w:rPr>
        <w:t xml:space="preserve"> címen érhető el.</w:t>
      </w:r>
    </w:p>
    <w:p w:rsidR="004C7985" w:rsidRPr="00E9080C" w:rsidRDefault="004C7985" w:rsidP="00F040CB">
      <w:pPr>
        <w:shd w:val="clear" w:color="auto" w:fill="FFFFFF"/>
        <w:ind w:left="-993" w:right="-993"/>
        <w:jc w:val="both"/>
        <w:rPr>
          <w:rFonts w:eastAsia="Times New Roman" w:cs="Arial"/>
          <w:sz w:val="12"/>
          <w:szCs w:val="12"/>
          <w:lang w:eastAsia="hu-HU"/>
        </w:rPr>
      </w:pPr>
    </w:p>
    <w:p w:rsidR="00DC4D5E" w:rsidRDefault="00F37AF6" w:rsidP="00F040CB">
      <w:pPr>
        <w:shd w:val="clear" w:color="auto" w:fill="FFFFFF"/>
        <w:ind w:left="-993" w:right="-993"/>
        <w:jc w:val="both"/>
        <w:rPr>
          <w:rFonts w:eastAsia="Times New Roman" w:cs="Arial"/>
          <w:b/>
          <w:sz w:val="12"/>
          <w:szCs w:val="12"/>
          <w:u w:val="single"/>
          <w:lang w:eastAsia="hu-HU"/>
        </w:rPr>
      </w:pPr>
      <w:r w:rsidRPr="00E9080C">
        <w:rPr>
          <w:rFonts w:eastAsia="Times New Roman" w:cs="Arial"/>
          <w:b/>
          <w:sz w:val="12"/>
          <w:szCs w:val="12"/>
          <w:u w:val="single"/>
          <w:lang w:eastAsia="hu-HU"/>
        </w:rPr>
        <w:t>9. Adatkezelés</w:t>
      </w:r>
    </w:p>
    <w:p w:rsidR="0011241B" w:rsidRPr="0011241B" w:rsidRDefault="00F37AF6" w:rsidP="0011241B">
      <w:pPr>
        <w:shd w:val="clear" w:color="auto" w:fill="FFFFFF"/>
        <w:ind w:left="-993" w:right="-993"/>
        <w:jc w:val="both"/>
        <w:rPr>
          <w:rFonts w:eastAsia="Times New Roman" w:cs="Arial"/>
          <w:sz w:val="12"/>
          <w:szCs w:val="12"/>
          <w:lang w:eastAsia="hu-HU"/>
        </w:rPr>
      </w:pPr>
      <w:r w:rsidRPr="00E9080C">
        <w:rPr>
          <w:rFonts w:eastAsia="Times New Roman" w:cs="Arial"/>
          <w:sz w:val="12"/>
          <w:szCs w:val="12"/>
          <w:lang w:eastAsia="hu-HU"/>
        </w:rPr>
        <w:t xml:space="preserve">A Paul Lange Hungary Kft a Viszonteladó azonosításához szükséges adatokat a jogszabályi előírások betartása mellett, kizárólag a jelen Általános Szerződési Feltételek keretei között kereskedelmi kapcsolat céljából kezeli. A Viszonteladó adatszolgáltatása a szerződéskötés érdekében a szerződési szabadság elve alapján önkéntes. A Viszonteladó hozzájárul ahhoz, hogy a </w:t>
      </w:r>
      <w:r w:rsidR="00933F0B" w:rsidRPr="00E9080C">
        <w:rPr>
          <w:rFonts w:eastAsia="Times New Roman" w:cs="Arial"/>
          <w:sz w:val="12"/>
          <w:szCs w:val="12"/>
          <w:lang w:eastAsia="hu-HU"/>
        </w:rPr>
        <w:t>Nagykereskedő</w:t>
      </w:r>
      <w:r w:rsidRPr="00E9080C">
        <w:rPr>
          <w:rFonts w:eastAsia="Times New Roman" w:cs="Arial"/>
          <w:sz w:val="12"/>
          <w:szCs w:val="12"/>
          <w:lang w:eastAsia="hu-HU"/>
        </w:rPr>
        <w:t xml:space="preserve"> szerződés létrehozása, a szerződés teljesítésének figyelemmel kísérése, az abból származó díjak számlázása valamint az azzal kapcsolatos követelések érvényesítése céljából a Viszonteladó azonosításához szükséges és elégséges adatokat kezelje. A Viszonteladó kifejezetten igényt tart arra, hogy a Paul Lange Hungary Kft részéről elektronikus úton illetve egyéb írott formában híranyagot kapjon, de a Viszonteladó bármikor jogosult ezen egyértelmű hozzájárulással ellentétes, a híranyag megküldésének részbeni vagy teljes megtiltása iránti nyilatkozatot tenni a </w:t>
      </w:r>
      <w:r w:rsidR="00933F0B" w:rsidRPr="00E9080C">
        <w:rPr>
          <w:rFonts w:eastAsia="Times New Roman" w:cs="Arial"/>
          <w:sz w:val="12"/>
          <w:szCs w:val="12"/>
          <w:lang w:eastAsia="hu-HU"/>
        </w:rPr>
        <w:t xml:space="preserve">Nagykereskedő </w:t>
      </w:r>
      <w:r w:rsidRPr="00E9080C">
        <w:rPr>
          <w:rFonts w:eastAsia="Times New Roman" w:cs="Arial"/>
          <w:sz w:val="12"/>
          <w:szCs w:val="12"/>
          <w:lang w:eastAsia="hu-HU"/>
        </w:rPr>
        <w:t>címére írásban megküldve.</w:t>
      </w:r>
      <w:r w:rsidR="00EB38FC">
        <w:rPr>
          <w:rFonts w:eastAsia="Times New Roman" w:cs="Arial"/>
          <w:sz w:val="12"/>
          <w:szCs w:val="12"/>
          <w:lang w:eastAsia="hu-HU"/>
        </w:rPr>
        <w:t xml:space="preserve"> A</w:t>
      </w:r>
      <w:r w:rsidR="00E225D4">
        <w:rPr>
          <w:rFonts w:eastAsia="Times New Roman" w:cs="Arial"/>
          <w:sz w:val="12"/>
          <w:szCs w:val="12"/>
          <w:lang w:eastAsia="hu-HU"/>
        </w:rPr>
        <w:t xml:space="preserve"> további adatkezeléssel kapcsolatos információkat a Paul Lange Hungary kft Ügyféladat Kezelési Szabályzata tartalmazza, e</w:t>
      </w:r>
      <w:r w:rsidR="0011241B">
        <w:rPr>
          <w:rFonts w:eastAsia="Times New Roman" w:cs="Arial"/>
          <w:sz w:val="12"/>
          <w:szCs w:val="12"/>
          <w:lang w:eastAsia="hu-HU"/>
        </w:rPr>
        <w:t xml:space="preserve"> szerződés 2. számú melléklete, elérhető kérésre a Nagykereskedő telephelyén személyesen vagy email-ben.</w:t>
      </w:r>
    </w:p>
    <w:p w:rsidR="00A87E4C" w:rsidRPr="00E9080C" w:rsidRDefault="00A87E4C" w:rsidP="00F040CB">
      <w:pPr>
        <w:shd w:val="clear" w:color="auto" w:fill="FFFFFF"/>
        <w:ind w:left="-993" w:right="-993"/>
        <w:jc w:val="both"/>
        <w:rPr>
          <w:rFonts w:eastAsia="Times New Roman" w:cs="Arial"/>
          <w:sz w:val="12"/>
          <w:szCs w:val="12"/>
          <w:lang w:eastAsia="hu-HU"/>
        </w:rPr>
      </w:pPr>
    </w:p>
    <w:p w:rsidR="00DC4D5E" w:rsidRDefault="00F37AF6" w:rsidP="00F040CB">
      <w:pPr>
        <w:shd w:val="clear" w:color="auto" w:fill="FFFFFF"/>
        <w:ind w:left="-993" w:right="-993"/>
        <w:jc w:val="both"/>
        <w:rPr>
          <w:rFonts w:eastAsia="Times New Roman" w:cs="Arial"/>
          <w:b/>
          <w:bCs/>
          <w:sz w:val="12"/>
          <w:szCs w:val="12"/>
          <w:u w:val="single"/>
          <w:lang w:eastAsia="hu-HU"/>
        </w:rPr>
      </w:pPr>
      <w:r w:rsidRPr="00E9080C">
        <w:rPr>
          <w:rFonts w:eastAsia="Times New Roman" w:cs="Arial"/>
          <w:b/>
          <w:bCs/>
          <w:sz w:val="12"/>
          <w:szCs w:val="12"/>
          <w:u w:val="single"/>
          <w:lang w:eastAsia="hu-HU"/>
        </w:rPr>
        <w:t>10</w:t>
      </w:r>
      <w:r w:rsidR="004C7985" w:rsidRPr="00E9080C">
        <w:rPr>
          <w:rFonts w:eastAsia="Times New Roman" w:cs="Arial"/>
          <w:b/>
          <w:bCs/>
          <w:sz w:val="12"/>
          <w:szCs w:val="12"/>
          <w:u w:val="single"/>
          <w:lang w:eastAsia="hu-HU"/>
        </w:rPr>
        <w:t>. Egyéb rendelkezések</w:t>
      </w:r>
    </w:p>
    <w:p w:rsidR="004C7985" w:rsidRPr="00075B8E" w:rsidRDefault="004C7985" w:rsidP="00075B8E">
      <w:pPr>
        <w:shd w:val="clear" w:color="auto" w:fill="FFFFFF"/>
        <w:ind w:left="-993" w:right="-993"/>
        <w:jc w:val="both"/>
        <w:rPr>
          <w:rFonts w:eastAsia="Times New Roman" w:cs="Arial"/>
          <w:b/>
          <w:bCs/>
          <w:sz w:val="12"/>
          <w:szCs w:val="12"/>
          <w:u w:val="single"/>
          <w:lang w:eastAsia="hu-HU"/>
        </w:rPr>
      </w:pPr>
      <w:r w:rsidRPr="00E9080C">
        <w:rPr>
          <w:rFonts w:eastAsia="Times New Roman" w:cs="Arial"/>
          <w:bCs/>
          <w:sz w:val="12"/>
          <w:szCs w:val="12"/>
          <w:lang w:eastAsia="hu-HU"/>
        </w:rPr>
        <w:t xml:space="preserve">A Nagykereskedő és a Viszonteladó között felmerülő bármely jogvitájukat békés módon igyekeznek rendezni, amennyiben az egyeztető eljárás nem zárul a felek mindegyikének akaratát és érdekét magában foglaló eredménnyel, abban az esetben a jelen jogviszonyból eredő jogviták eldöntésére alávetik magukat értékhatártól függően a </w:t>
      </w:r>
      <w:r w:rsidR="00333C78" w:rsidRPr="00E9080C">
        <w:rPr>
          <w:rFonts w:eastAsia="Times New Roman" w:cs="Arial"/>
          <w:bCs/>
          <w:sz w:val="12"/>
          <w:szCs w:val="12"/>
          <w:lang w:eastAsia="hu-HU"/>
        </w:rPr>
        <w:t>Nagykereskedő székhelye szerinti magyar rendes</w:t>
      </w:r>
      <w:r w:rsidR="00ED209B" w:rsidRPr="00E9080C">
        <w:rPr>
          <w:rFonts w:eastAsia="Times New Roman" w:cs="Arial"/>
          <w:bCs/>
          <w:sz w:val="12"/>
          <w:szCs w:val="12"/>
          <w:lang w:eastAsia="hu-HU"/>
        </w:rPr>
        <w:t xml:space="preserve"> </w:t>
      </w:r>
      <w:r w:rsidR="00333C78" w:rsidRPr="00E9080C">
        <w:rPr>
          <w:rFonts w:eastAsia="Times New Roman" w:cs="Arial"/>
          <w:bCs/>
          <w:sz w:val="12"/>
          <w:szCs w:val="12"/>
          <w:lang w:eastAsia="hu-HU"/>
        </w:rPr>
        <w:t>bíró</w:t>
      </w:r>
      <w:r w:rsidR="00ED209B" w:rsidRPr="00E9080C">
        <w:rPr>
          <w:rFonts w:eastAsia="Times New Roman" w:cs="Arial"/>
          <w:bCs/>
          <w:sz w:val="12"/>
          <w:szCs w:val="12"/>
          <w:lang w:eastAsia="hu-HU"/>
        </w:rPr>
        <w:t>s</w:t>
      </w:r>
      <w:r w:rsidR="00333C78" w:rsidRPr="00E9080C">
        <w:rPr>
          <w:rFonts w:eastAsia="Times New Roman" w:cs="Arial"/>
          <w:bCs/>
          <w:sz w:val="12"/>
          <w:szCs w:val="12"/>
          <w:lang w:eastAsia="hu-HU"/>
        </w:rPr>
        <w:t>á</w:t>
      </w:r>
      <w:r w:rsidR="00ED209B" w:rsidRPr="00E9080C">
        <w:rPr>
          <w:rFonts w:eastAsia="Times New Roman" w:cs="Arial"/>
          <w:bCs/>
          <w:sz w:val="12"/>
          <w:szCs w:val="12"/>
          <w:lang w:eastAsia="hu-HU"/>
        </w:rPr>
        <w:t>g</w:t>
      </w:r>
      <w:r w:rsidRPr="00E9080C">
        <w:rPr>
          <w:rFonts w:eastAsia="Times New Roman" w:cs="Arial"/>
          <w:bCs/>
          <w:sz w:val="12"/>
          <w:szCs w:val="12"/>
          <w:lang w:eastAsia="hu-HU"/>
        </w:rPr>
        <w:t xml:space="preserve"> kizárólagos illetékességének.</w:t>
      </w:r>
      <w:r w:rsidR="0003195E" w:rsidRPr="00E9080C">
        <w:rPr>
          <w:rFonts w:eastAsia="Times New Roman" w:cs="Arial"/>
          <w:bCs/>
          <w:sz w:val="12"/>
          <w:szCs w:val="12"/>
          <w:lang w:eastAsia="hu-HU"/>
        </w:rPr>
        <w:t xml:space="preserve"> Valamennyi egyedi és jelen</w:t>
      </w:r>
      <w:r w:rsidR="00333C78" w:rsidRPr="00E9080C">
        <w:rPr>
          <w:rFonts w:eastAsia="Times New Roman" w:cs="Arial"/>
          <w:bCs/>
          <w:sz w:val="12"/>
          <w:szCs w:val="12"/>
          <w:lang w:eastAsia="hu-HU"/>
        </w:rPr>
        <w:t xml:space="preserve"> szerződés a magyar jogszabályok hatálya alá tartozik. </w:t>
      </w:r>
      <w:r w:rsidR="00333C78" w:rsidRPr="00E9080C">
        <w:rPr>
          <w:rFonts w:eastAsia="Times New Roman" w:cs="Arial"/>
          <w:b/>
          <w:bCs/>
          <w:sz w:val="12"/>
          <w:szCs w:val="12"/>
          <w:lang w:eastAsia="hu-HU"/>
        </w:rPr>
        <w:t>A</w:t>
      </w:r>
      <w:r w:rsidR="00333C78" w:rsidRPr="00E9080C">
        <w:rPr>
          <w:rFonts w:eastAsia="Times New Roman" w:cs="Arial"/>
          <w:bCs/>
          <w:sz w:val="12"/>
          <w:szCs w:val="12"/>
          <w:lang w:eastAsia="hu-HU"/>
        </w:rPr>
        <w:t>z áruk felhasználásánál és/vagy újraértékesítésénél a Megrendelő felel az összes vonatkozó törvényi é</w:t>
      </w:r>
      <w:r w:rsidR="00F040CB">
        <w:rPr>
          <w:rFonts w:eastAsia="Times New Roman" w:cs="Arial"/>
          <w:bCs/>
          <w:sz w:val="12"/>
          <w:szCs w:val="12"/>
          <w:lang w:eastAsia="hu-HU"/>
        </w:rPr>
        <w:t xml:space="preserve">s hatósági előírás betartásáért. </w:t>
      </w:r>
      <w:r w:rsidRPr="00E9080C">
        <w:rPr>
          <w:rFonts w:eastAsia="Times New Roman" w:cs="Arial"/>
          <w:bCs/>
          <w:sz w:val="12"/>
          <w:szCs w:val="12"/>
          <w:lang w:eastAsia="hu-HU"/>
        </w:rPr>
        <w:t>A jelen Nagykereskedői Általános Szerződési</w:t>
      </w:r>
      <w:r w:rsidR="00657178" w:rsidRPr="00E9080C">
        <w:rPr>
          <w:rFonts w:eastAsia="Times New Roman" w:cs="Arial"/>
          <w:bCs/>
          <w:sz w:val="12"/>
          <w:szCs w:val="12"/>
          <w:lang w:eastAsia="hu-HU"/>
        </w:rPr>
        <w:t xml:space="preserve"> F</w:t>
      </w:r>
      <w:r w:rsidRPr="00E9080C">
        <w:rPr>
          <w:rFonts w:eastAsia="Times New Roman" w:cs="Arial"/>
          <w:bCs/>
          <w:sz w:val="12"/>
          <w:szCs w:val="12"/>
          <w:lang w:eastAsia="hu-HU"/>
        </w:rPr>
        <w:t xml:space="preserve">eltételekben nem szabályozott kérdésekben a Polgári Törvénykönyv és a vonatkozó </w:t>
      </w:r>
      <w:r w:rsidR="00ED209B" w:rsidRPr="00E9080C">
        <w:rPr>
          <w:rFonts w:eastAsia="Times New Roman" w:cs="Arial"/>
          <w:bCs/>
          <w:sz w:val="12"/>
          <w:szCs w:val="12"/>
          <w:lang w:eastAsia="hu-HU"/>
        </w:rPr>
        <w:t>egyéb jogszabályok</w:t>
      </w:r>
      <w:r w:rsidRPr="00E9080C">
        <w:rPr>
          <w:rFonts w:eastAsia="Times New Roman" w:cs="Arial"/>
          <w:bCs/>
          <w:sz w:val="12"/>
          <w:szCs w:val="12"/>
          <w:lang w:eastAsia="hu-HU"/>
        </w:rPr>
        <w:t xml:space="preserve"> rendelkezései az irányadóak.</w:t>
      </w:r>
      <w:r w:rsidR="00F37AF6" w:rsidRPr="00E9080C">
        <w:rPr>
          <w:rFonts w:eastAsia="Times New Roman" w:cs="Arial"/>
          <w:bCs/>
          <w:sz w:val="12"/>
          <w:szCs w:val="12"/>
          <w:lang w:eastAsia="hu-HU"/>
        </w:rPr>
        <w:t xml:space="preserve"> </w:t>
      </w:r>
      <w:r w:rsidR="00657178" w:rsidRPr="00E9080C">
        <w:rPr>
          <w:rFonts w:eastAsia="Times New Roman" w:cs="Arial"/>
          <w:bCs/>
          <w:sz w:val="12"/>
          <w:szCs w:val="12"/>
          <w:lang w:eastAsia="hu-HU"/>
        </w:rPr>
        <w:t>A</w:t>
      </w:r>
      <w:r w:rsidR="00714FB3" w:rsidRPr="00E9080C">
        <w:rPr>
          <w:rFonts w:eastAsia="Times New Roman" w:cs="Arial"/>
          <w:bCs/>
          <w:sz w:val="12"/>
          <w:szCs w:val="12"/>
          <w:lang w:eastAsia="hu-HU"/>
        </w:rPr>
        <w:t xml:space="preserve">mennyiben a jelen </w:t>
      </w:r>
      <w:r w:rsidR="00657178" w:rsidRPr="00E9080C">
        <w:rPr>
          <w:rFonts w:eastAsia="Times New Roman" w:cs="Arial"/>
          <w:bCs/>
          <w:sz w:val="12"/>
          <w:szCs w:val="12"/>
          <w:lang w:eastAsia="hu-HU"/>
        </w:rPr>
        <w:t xml:space="preserve">Nagykereskedői Általános Szerződési Feltételek </w:t>
      </w:r>
      <w:r w:rsidR="00714FB3" w:rsidRPr="00E9080C">
        <w:rPr>
          <w:rFonts w:eastAsia="Times New Roman" w:cs="Arial"/>
          <w:bCs/>
          <w:sz w:val="12"/>
          <w:szCs w:val="12"/>
          <w:lang w:eastAsia="hu-HU"/>
        </w:rPr>
        <w:t>meghatározásai érvénytelenné vagy kivitelezhetetlenné válnak, a többi feltétel érvényességét ez nem érinti. A hatálytalan vagy nem teljesíthető feltételeket inkább olyan hatályos és kivitelezhető meghatározásokkal kell helyettesíteni, amelyek az eredeti, hatálytalan vagy nem teljesíthető feltételekhez jogi vagy gazdasági vonatkozásban a lehető legközelebb állnak.</w:t>
      </w:r>
      <w:r w:rsidR="00075B8E">
        <w:rPr>
          <w:rFonts w:eastAsia="Times New Roman" w:cs="Arial"/>
          <w:bCs/>
          <w:sz w:val="12"/>
          <w:szCs w:val="12"/>
          <w:lang w:eastAsia="hu-HU"/>
        </w:rPr>
        <w:t xml:space="preserve"> </w:t>
      </w:r>
      <w:r w:rsidR="00695103" w:rsidRPr="00E9080C">
        <w:rPr>
          <w:sz w:val="12"/>
          <w:szCs w:val="12"/>
        </w:rPr>
        <w:t>A Nagykereskedő által forgalmazott márkák mindennemű logója, védjegye, grafikai eleme oltalom alatt áll, azok tulajdonjoga a márkák gyártójának vagy tulajdonosának kezelésében áll. A Nagykereskedő csak</w:t>
      </w:r>
      <w:r w:rsidR="001C3527" w:rsidRPr="00E9080C">
        <w:rPr>
          <w:sz w:val="12"/>
          <w:szCs w:val="12"/>
        </w:rPr>
        <w:t xml:space="preserve"> külön</w:t>
      </w:r>
      <w:r w:rsidR="00695103" w:rsidRPr="00E9080C">
        <w:rPr>
          <w:sz w:val="12"/>
          <w:szCs w:val="12"/>
        </w:rPr>
        <w:t xml:space="preserve"> írásos engedély birtokában engedélyezi a saját, vagy az általa forgalmazott márkák grafikai elemeinek, védjegyeinek, logóinak</w:t>
      </w:r>
      <w:r w:rsidR="001C3527" w:rsidRPr="00E9080C">
        <w:rPr>
          <w:sz w:val="12"/>
          <w:szCs w:val="12"/>
        </w:rPr>
        <w:t xml:space="preserve"> célhoz kötött</w:t>
      </w:r>
      <w:r w:rsidR="00695103" w:rsidRPr="00E9080C">
        <w:rPr>
          <w:sz w:val="12"/>
          <w:szCs w:val="12"/>
        </w:rPr>
        <w:t xml:space="preserve"> másolását, tükrözését, </w:t>
      </w:r>
      <w:r w:rsidR="0075471A" w:rsidRPr="00E9080C">
        <w:rPr>
          <w:sz w:val="12"/>
          <w:szCs w:val="12"/>
        </w:rPr>
        <w:t xml:space="preserve">és bármilyen formában történő </w:t>
      </w:r>
      <w:r w:rsidR="00695103" w:rsidRPr="00E9080C">
        <w:rPr>
          <w:sz w:val="12"/>
          <w:szCs w:val="12"/>
        </w:rPr>
        <w:t>felhasználását. A használatra vonatkozó írásos engedély birtokában sem lehetséges a logók, védjegyek és grafikai elemek módosítása beleértve a szín- és méretváltoztatást, invertálást, stb.</w:t>
      </w:r>
      <w:r w:rsidR="000C6192">
        <w:rPr>
          <w:sz w:val="12"/>
          <w:szCs w:val="12"/>
        </w:rPr>
        <w:t xml:space="preserve"> A védjegyek vagy logók illetéktelen, vagy nem megfelelő használata jogi szankciókat vonhat maga után.</w:t>
      </w:r>
      <w:r w:rsidR="00075B8E">
        <w:rPr>
          <w:sz w:val="12"/>
          <w:szCs w:val="12"/>
        </w:rPr>
        <w:t xml:space="preserve"> </w:t>
      </w:r>
      <w:r w:rsidR="00695103" w:rsidRPr="00E9080C">
        <w:rPr>
          <w:sz w:val="12"/>
          <w:szCs w:val="12"/>
        </w:rPr>
        <w:t>A Nagykereskedő bármikor jogosult a jelen Nagykereskedői Általános Szerződési feltételek egyoldalú módosítására azzal, hogy a módosításról írásos formában legalább a módosítás érvénybelépését megelőző egy héttel megelőzően tájékoztatja a Viszonteladót. Egyéb visszajelzés hiányában a Viszonteladó módosítást követő első vásárlása a módosítás elfogadásának minősül.</w:t>
      </w:r>
      <w:r w:rsidR="00075B8E">
        <w:rPr>
          <w:rFonts w:eastAsia="Times New Roman" w:cs="Arial"/>
          <w:b/>
          <w:bCs/>
          <w:sz w:val="12"/>
          <w:szCs w:val="12"/>
          <w:u w:val="single"/>
          <w:lang w:eastAsia="hu-HU"/>
        </w:rPr>
        <w:t xml:space="preserve"> </w:t>
      </w:r>
      <w:r w:rsidRPr="00E9080C">
        <w:rPr>
          <w:rFonts w:eastAsia="Times New Roman" w:cs="Arial"/>
          <w:bCs/>
          <w:sz w:val="12"/>
          <w:szCs w:val="12"/>
          <w:lang w:eastAsia="hu-HU"/>
        </w:rPr>
        <w:t>A jelen Nagykereskedői Általános Szerződési feltételek módosítása, kiegészítése, vagy bármilyen változtatása a Nagykereskedő rés</w:t>
      </w:r>
      <w:r w:rsidR="0075471A" w:rsidRPr="00E9080C">
        <w:rPr>
          <w:rFonts w:eastAsia="Times New Roman" w:cs="Arial"/>
          <w:bCs/>
          <w:sz w:val="12"/>
          <w:szCs w:val="12"/>
          <w:lang w:eastAsia="hu-HU"/>
        </w:rPr>
        <w:t xml:space="preserve">zéről csak írásban érvényes. </w:t>
      </w:r>
      <w:r w:rsidRPr="00E9080C">
        <w:rPr>
          <w:rFonts w:eastAsia="Times New Roman" w:cs="Arial"/>
          <w:bCs/>
          <w:sz w:val="12"/>
          <w:szCs w:val="12"/>
          <w:lang w:eastAsia="hu-HU"/>
        </w:rPr>
        <w:t>A fizetési vagy szállítási határidők szóban történő módosítása egyik fél részéről sem lehetséges.</w:t>
      </w:r>
    </w:p>
    <w:p w:rsidR="00C415A0" w:rsidRPr="00E9080C" w:rsidRDefault="00C415A0" w:rsidP="00DC4D5E">
      <w:pPr>
        <w:ind w:left="-993" w:right="-993"/>
        <w:jc w:val="both"/>
        <w:rPr>
          <w:rFonts w:cs="Arial"/>
          <w:sz w:val="12"/>
          <w:szCs w:val="12"/>
        </w:rPr>
      </w:pPr>
    </w:p>
    <w:p w:rsidR="00F068EC" w:rsidRPr="00E9080C" w:rsidRDefault="00F068EC" w:rsidP="00DC4D5E">
      <w:pPr>
        <w:ind w:left="-993" w:right="-993"/>
        <w:jc w:val="both"/>
        <w:rPr>
          <w:rFonts w:cs="Arial"/>
          <w:sz w:val="12"/>
          <w:szCs w:val="12"/>
        </w:rPr>
      </w:pPr>
      <w:r w:rsidRPr="00E9080C">
        <w:rPr>
          <w:rFonts w:cs="Arial"/>
          <w:sz w:val="12"/>
          <w:szCs w:val="12"/>
        </w:rPr>
        <w:t>Budapest, 201</w:t>
      </w:r>
      <w:r w:rsidR="000C6192">
        <w:rPr>
          <w:rFonts w:cs="Arial"/>
          <w:sz w:val="12"/>
          <w:szCs w:val="12"/>
        </w:rPr>
        <w:t>8</w:t>
      </w:r>
      <w:r w:rsidRPr="00E9080C">
        <w:rPr>
          <w:rFonts w:cs="Arial"/>
          <w:sz w:val="12"/>
          <w:szCs w:val="12"/>
        </w:rPr>
        <w:t>.</w:t>
      </w:r>
      <w:r w:rsidR="000C6192">
        <w:rPr>
          <w:rFonts w:cs="Arial"/>
          <w:sz w:val="12"/>
          <w:szCs w:val="12"/>
        </w:rPr>
        <w:t>0</w:t>
      </w:r>
      <w:r w:rsidR="00F040CB">
        <w:rPr>
          <w:rFonts w:cs="Arial"/>
          <w:sz w:val="12"/>
          <w:szCs w:val="12"/>
        </w:rPr>
        <w:t>1</w:t>
      </w:r>
      <w:r w:rsidR="000C6192">
        <w:rPr>
          <w:rFonts w:cs="Arial"/>
          <w:sz w:val="12"/>
          <w:szCs w:val="12"/>
        </w:rPr>
        <w:t>.02</w:t>
      </w:r>
      <w:r w:rsidRPr="00E9080C">
        <w:rPr>
          <w:rFonts w:cs="Arial"/>
          <w:sz w:val="12"/>
          <w:szCs w:val="12"/>
        </w:rPr>
        <w:t>.</w:t>
      </w:r>
    </w:p>
    <w:p w:rsidR="00845163" w:rsidRPr="00E9080C" w:rsidRDefault="00845163" w:rsidP="00DC4D5E">
      <w:pPr>
        <w:tabs>
          <w:tab w:val="left" w:pos="2977"/>
        </w:tabs>
        <w:ind w:left="-993" w:right="-993"/>
        <w:jc w:val="both"/>
        <w:rPr>
          <w:rFonts w:cs="Arial"/>
          <w:sz w:val="12"/>
          <w:szCs w:val="12"/>
        </w:rPr>
      </w:pPr>
      <w:r w:rsidRPr="00E9080C">
        <w:rPr>
          <w:rFonts w:cs="Arial"/>
          <w:sz w:val="12"/>
          <w:szCs w:val="12"/>
        </w:rPr>
        <w:tab/>
      </w:r>
      <w:r w:rsidRPr="00E9080C">
        <w:rPr>
          <w:rFonts w:cs="Arial"/>
          <w:sz w:val="12"/>
          <w:szCs w:val="12"/>
        </w:rPr>
        <w:tab/>
      </w:r>
      <w:r w:rsidRPr="00E9080C">
        <w:rPr>
          <w:rFonts w:cs="Arial"/>
          <w:sz w:val="12"/>
          <w:szCs w:val="12"/>
        </w:rPr>
        <w:tab/>
      </w:r>
      <w:r w:rsidRPr="00E9080C">
        <w:rPr>
          <w:rFonts w:cs="Arial"/>
          <w:sz w:val="12"/>
          <w:szCs w:val="12"/>
        </w:rPr>
        <w:tab/>
      </w:r>
      <w:r w:rsidRPr="00E9080C">
        <w:rPr>
          <w:rFonts w:cs="Arial"/>
          <w:sz w:val="12"/>
          <w:szCs w:val="12"/>
        </w:rPr>
        <w:tab/>
      </w:r>
      <w:r w:rsidRPr="00E9080C">
        <w:rPr>
          <w:rFonts w:cs="Arial"/>
          <w:sz w:val="12"/>
          <w:szCs w:val="12"/>
        </w:rPr>
        <w:tab/>
      </w:r>
      <w:r w:rsidRPr="00E9080C">
        <w:rPr>
          <w:rFonts w:cs="Arial"/>
          <w:sz w:val="12"/>
          <w:szCs w:val="12"/>
        </w:rPr>
        <w:tab/>
        <w:t>……………………………………………….</w:t>
      </w:r>
    </w:p>
    <w:p w:rsidR="00845163" w:rsidRPr="00E9080C" w:rsidRDefault="00845163" w:rsidP="00DC4D5E">
      <w:pPr>
        <w:tabs>
          <w:tab w:val="left" w:pos="2977"/>
        </w:tabs>
        <w:ind w:left="-993" w:right="-993"/>
        <w:jc w:val="both"/>
        <w:rPr>
          <w:rFonts w:cs="Arial"/>
          <w:sz w:val="12"/>
          <w:szCs w:val="12"/>
        </w:rPr>
      </w:pPr>
      <w:r w:rsidRPr="00E9080C">
        <w:rPr>
          <w:rFonts w:cs="Arial"/>
          <w:sz w:val="12"/>
          <w:szCs w:val="12"/>
        </w:rPr>
        <w:tab/>
      </w:r>
      <w:r w:rsidRPr="00E9080C">
        <w:rPr>
          <w:rFonts w:cs="Arial"/>
          <w:sz w:val="12"/>
          <w:szCs w:val="12"/>
        </w:rPr>
        <w:tab/>
      </w:r>
      <w:r w:rsidRPr="00E9080C">
        <w:rPr>
          <w:rFonts w:cs="Arial"/>
          <w:sz w:val="12"/>
          <w:szCs w:val="12"/>
        </w:rPr>
        <w:tab/>
      </w:r>
      <w:r w:rsidRPr="00E9080C">
        <w:rPr>
          <w:rFonts w:cs="Arial"/>
          <w:sz w:val="12"/>
          <w:szCs w:val="12"/>
        </w:rPr>
        <w:tab/>
      </w:r>
      <w:r w:rsidRPr="00E9080C">
        <w:rPr>
          <w:rFonts w:cs="Arial"/>
          <w:sz w:val="12"/>
          <w:szCs w:val="12"/>
        </w:rPr>
        <w:tab/>
      </w:r>
      <w:r w:rsidR="00DC4D5E">
        <w:rPr>
          <w:rFonts w:cs="Arial"/>
          <w:sz w:val="12"/>
          <w:szCs w:val="12"/>
        </w:rPr>
        <w:t>ph.</w:t>
      </w:r>
      <w:r w:rsidRPr="00E9080C">
        <w:rPr>
          <w:rFonts w:cs="Arial"/>
          <w:sz w:val="12"/>
          <w:szCs w:val="12"/>
        </w:rPr>
        <w:tab/>
      </w:r>
      <w:r w:rsidRPr="00E9080C">
        <w:rPr>
          <w:rFonts w:cs="Arial"/>
          <w:sz w:val="12"/>
          <w:szCs w:val="12"/>
        </w:rPr>
        <w:tab/>
        <w:t>Viszonteladó cégszerű aláírása</w:t>
      </w:r>
    </w:p>
    <w:sectPr w:rsidR="00845163" w:rsidRPr="00E9080C" w:rsidSect="00075B8E">
      <w:pgSz w:w="11906" w:h="16838"/>
      <w:pgMar w:top="340" w:right="1304" w:bottom="340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F56" w:rsidRDefault="00D86F56" w:rsidP="00E9080C">
      <w:r>
        <w:separator/>
      </w:r>
    </w:p>
  </w:endnote>
  <w:endnote w:type="continuationSeparator" w:id="0">
    <w:p w:rsidR="00D86F56" w:rsidRDefault="00D86F56" w:rsidP="00E90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F56" w:rsidRDefault="00D86F56" w:rsidP="00E9080C">
      <w:r>
        <w:separator/>
      </w:r>
    </w:p>
  </w:footnote>
  <w:footnote w:type="continuationSeparator" w:id="0">
    <w:p w:rsidR="00D86F56" w:rsidRDefault="00D86F56" w:rsidP="00E908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2B68CA"/>
    <w:multiLevelType w:val="hybridMultilevel"/>
    <w:tmpl w:val="8EF28672"/>
    <w:lvl w:ilvl="0" w:tplc="8084BA7A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E05068"/>
    <w:multiLevelType w:val="multilevel"/>
    <w:tmpl w:val="BC0CB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TQ1tjAzMTYzMLUwNTRU0lEKTi0uzszPAykwqQUA1/RBjSwAAAA="/>
  </w:docVars>
  <w:rsids>
    <w:rsidRoot w:val="00A75E8B"/>
    <w:rsid w:val="00001F83"/>
    <w:rsid w:val="00014995"/>
    <w:rsid w:val="0003195E"/>
    <w:rsid w:val="000351F1"/>
    <w:rsid w:val="000360E3"/>
    <w:rsid w:val="00056F49"/>
    <w:rsid w:val="0005785A"/>
    <w:rsid w:val="00075B8E"/>
    <w:rsid w:val="00094A3E"/>
    <w:rsid w:val="000A4482"/>
    <w:rsid w:val="000C0C82"/>
    <w:rsid w:val="000C35B7"/>
    <w:rsid w:val="000C6192"/>
    <w:rsid w:val="000D45D4"/>
    <w:rsid w:val="000D7F1E"/>
    <w:rsid w:val="001042EA"/>
    <w:rsid w:val="0011241B"/>
    <w:rsid w:val="0012454D"/>
    <w:rsid w:val="00125FCE"/>
    <w:rsid w:val="00126576"/>
    <w:rsid w:val="0013530E"/>
    <w:rsid w:val="00154F59"/>
    <w:rsid w:val="00172C58"/>
    <w:rsid w:val="001A248E"/>
    <w:rsid w:val="001B26C5"/>
    <w:rsid w:val="001C3527"/>
    <w:rsid w:val="001C7E55"/>
    <w:rsid w:val="001F14A7"/>
    <w:rsid w:val="002625D3"/>
    <w:rsid w:val="00265D6C"/>
    <w:rsid w:val="002A0F94"/>
    <w:rsid w:val="002B306C"/>
    <w:rsid w:val="002E11C9"/>
    <w:rsid w:val="00305D30"/>
    <w:rsid w:val="00307781"/>
    <w:rsid w:val="003338D6"/>
    <w:rsid w:val="00333C78"/>
    <w:rsid w:val="003878ED"/>
    <w:rsid w:val="003907D0"/>
    <w:rsid w:val="00396E75"/>
    <w:rsid w:val="003F2033"/>
    <w:rsid w:val="003F31D4"/>
    <w:rsid w:val="00401949"/>
    <w:rsid w:val="00406906"/>
    <w:rsid w:val="00424F06"/>
    <w:rsid w:val="00445082"/>
    <w:rsid w:val="00463C51"/>
    <w:rsid w:val="004731B1"/>
    <w:rsid w:val="004B3CE1"/>
    <w:rsid w:val="004C7985"/>
    <w:rsid w:val="004E0DC9"/>
    <w:rsid w:val="004F7908"/>
    <w:rsid w:val="00504C07"/>
    <w:rsid w:val="005523E2"/>
    <w:rsid w:val="00590B89"/>
    <w:rsid w:val="005C15DF"/>
    <w:rsid w:val="005C35D4"/>
    <w:rsid w:val="005D47E2"/>
    <w:rsid w:val="005D4B63"/>
    <w:rsid w:val="00634509"/>
    <w:rsid w:val="00657178"/>
    <w:rsid w:val="00695103"/>
    <w:rsid w:val="006B7378"/>
    <w:rsid w:val="006C7E24"/>
    <w:rsid w:val="006E10C3"/>
    <w:rsid w:val="00714FB3"/>
    <w:rsid w:val="0075471A"/>
    <w:rsid w:val="00763EBA"/>
    <w:rsid w:val="00775370"/>
    <w:rsid w:val="0078426C"/>
    <w:rsid w:val="00793622"/>
    <w:rsid w:val="00795A9C"/>
    <w:rsid w:val="007D3C10"/>
    <w:rsid w:val="00825675"/>
    <w:rsid w:val="00845163"/>
    <w:rsid w:val="008748DF"/>
    <w:rsid w:val="0088535D"/>
    <w:rsid w:val="00892D4D"/>
    <w:rsid w:val="00897BDD"/>
    <w:rsid w:val="008A0374"/>
    <w:rsid w:val="008E1C24"/>
    <w:rsid w:val="0091324E"/>
    <w:rsid w:val="009307B3"/>
    <w:rsid w:val="00933F0B"/>
    <w:rsid w:val="009413CD"/>
    <w:rsid w:val="00947ED8"/>
    <w:rsid w:val="00974A2A"/>
    <w:rsid w:val="00995842"/>
    <w:rsid w:val="009E5B84"/>
    <w:rsid w:val="00A13336"/>
    <w:rsid w:val="00A354F8"/>
    <w:rsid w:val="00A457C4"/>
    <w:rsid w:val="00A55B54"/>
    <w:rsid w:val="00A60C84"/>
    <w:rsid w:val="00A657E1"/>
    <w:rsid w:val="00A75E8B"/>
    <w:rsid w:val="00A75F15"/>
    <w:rsid w:val="00A87E4C"/>
    <w:rsid w:val="00A91AB9"/>
    <w:rsid w:val="00AA3039"/>
    <w:rsid w:val="00AC175E"/>
    <w:rsid w:val="00AE332B"/>
    <w:rsid w:val="00B2403A"/>
    <w:rsid w:val="00B25E1C"/>
    <w:rsid w:val="00B27C29"/>
    <w:rsid w:val="00B43585"/>
    <w:rsid w:val="00B46872"/>
    <w:rsid w:val="00B52C6B"/>
    <w:rsid w:val="00B53C24"/>
    <w:rsid w:val="00BF7AC1"/>
    <w:rsid w:val="00C058E5"/>
    <w:rsid w:val="00C12488"/>
    <w:rsid w:val="00C24380"/>
    <w:rsid w:val="00C31382"/>
    <w:rsid w:val="00C40E28"/>
    <w:rsid w:val="00C415A0"/>
    <w:rsid w:val="00C5659E"/>
    <w:rsid w:val="00C65023"/>
    <w:rsid w:val="00C92CC0"/>
    <w:rsid w:val="00CE1BF4"/>
    <w:rsid w:val="00D23BA2"/>
    <w:rsid w:val="00D24887"/>
    <w:rsid w:val="00D63F87"/>
    <w:rsid w:val="00D86F56"/>
    <w:rsid w:val="00DA566A"/>
    <w:rsid w:val="00DC4D5E"/>
    <w:rsid w:val="00E07E8F"/>
    <w:rsid w:val="00E225D4"/>
    <w:rsid w:val="00E42244"/>
    <w:rsid w:val="00E63859"/>
    <w:rsid w:val="00E63C5A"/>
    <w:rsid w:val="00E9080C"/>
    <w:rsid w:val="00EB1C4A"/>
    <w:rsid w:val="00EB38FC"/>
    <w:rsid w:val="00EC3078"/>
    <w:rsid w:val="00ED209B"/>
    <w:rsid w:val="00F040CB"/>
    <w:rsid w:val="00F068EC"/>
    <w:rsid w:val="00F21E94"/>
    <w:rsid w:val="00F327A9"/>
    <w:rsid w:val="00F37AF6"/>
    <w:rsid w:val="00F808E0"/>
    <w:rsid w:val="00FE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0EA487-865E-4A35-8678-83F832012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">
    <w:name w:val="norm"/>
    <w:basedOn w:val="Norml"/>
    <w:rsid w:val="00A75E8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A75E8B"/>
    <w:rPr>
      <w:b/>
      <w:bCs/>
    </w:rPr>
  </w:style>
  <w:style w:type="character" w:customStyle="1" w:styleId="apple-converted-space">
    <w:name w:val="apple-converted-space"/>
    <w:basedOn w:val="Bekezdsalapbettpusa"/>
    <w:rsid w:val="00A75E8B"/>
  </w:style>
  <w:style w:type="character" w:styleId="Hiperhivatkozs">
    <w:name w:val="Hyperlink"/>
    <w:basedOn w:val="Bekezdsalapbettpusa"/>
    <w:uiPriority w:val="99"/>
    <w:unhideWhenUsed/>
    <w:rsid w:val="00A75E8B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A457C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3138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31382"/>
    <w:rPr>
      <w:rFonts w:ascii="Segoe UI" w:hAnsi="Segoe UI" w:cs="Segoe UI"/>
      <w:sz w:val="18"/>
      <w:szCs w:val="18"/>
    </w:rPr>
  </w:style>
  <w:style w:type="paragraph" w:styleId="Csakszveg">
    <w:name w:val="Plain Text"/>
    <w:basedOn w:val="Norml"/>
    <w:link w:val="CsakszvegChar"/>
    <w:uiPriority w:val="99"/>
    <w:unhideWhenUsed/>
    <w:rsid w:val="00695103"/>
    <w:rPr>
      <w:rFonts w:ascii="Calibri" w:hAnsi="Calibri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695103"/>
    <w:rPr>
      <w:rFonts w:ascii="Calibri" w:hAnsi="Calibri"/>
      <w:szCs w:val="21"/>
    </w:rPr>
  </w:style>
  <w:style w:type="character" w:customStyle="1" w:styleId="fontstyle12">
    <w:name w:val="fontstyle12"/>
    <w:basedOn w:val="Bekezdsalapbettpusa"/>
    <w:rsid w:val="00401949"/>
  </w:style>
  <w:style w:type="character" w:styleId="Jegyzethivatkozs">
    <w:name w:val="annotation reference"/>
    <w:basedOn w:val="Bekezdsalapbettpusa"/>
    <w:uiPriority w:val="99"/>
    <w:semiHidden/>
    <w:unhideWhenUsed/>
    <w:rsid w:val="00A60C8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60C8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60C8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60C8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60C84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A60C84"/>
  </w:style>
  <w:style w:type="paragraph" w:styleId="lfej">
    <w:name w:val="header"/>
    <w:basedOn w:val="Norml"/>
    <w:link w:val="lfejChar"/>
    <w:uiPriority w:val="99"/>
    <w:unhideWhenUsed/>
    <w:rsid w:val="00E9080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9080C"/>
  </w:style>
  <w:style w:type="paragraph" w:styleId="llb">
    <w:name w:val="footer"/>
    <w:basedOn w:val="Norml"/>
    <w:link w:val="llbChar"/>
    <w:uiPriority w:val="99"/>
    <w:unhideWhenUsed/>
    <w:rsid w:val="00E9080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90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8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627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single" w:sz="24" w:space="11" w:color="024385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9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ls-group.eu/HU/hu/altalanos-uzleti-feltetele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2b.paul-lange.h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2b.paul-lange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nzugy@paul-lange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07438-736F-4639-B3BC-DC95670BF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5171</Words>
  <Characters>35682</Characters>
  <Application>Microsoft Office Word</Application>
  <DocSecurity>0</DocSecurity>
  <Lines>297</Lines>
  <Paragraphs>81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Timi</dc:creator>
  <cp:lastModifiedBy>Varga Róbert</cp:lastModifiedBy>
  <cp:revision>2</cp:revision>
  <cp:lastPrinted>2018-01-04T15:20:00Z</cp:lastPrinted>
  <dcterms:created xsi:type="dcterms:W3CDTF">2020-06-18T09:42:00Z</dcterms:created>
  <dcterms:modified xsi:type="dcterms:W3CDTF">2020-06-18T09:42:00Z</dcterms:modified>
</cp:coreProperties>
</file>